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51BC" w14:textId="77777777" w:rsidR="00A2650E" w:rsidRPr="00A462C9" w:rsidRDefault="006E1EEE" w:rsidP="00A462C9">
      <w:pPr>
        <w:jc w:val="thaiDistribute"/>
        <w:rPr>
          <w:rFonts w:ascii="TH Sarabun New" w:eastAsia="Cordia New" w:hAnsi="TH Sarabun New" w:cs="TH Sarabun New"/>
          <w:b/>
          <w:bCs/>
          <w:sz w:val="30"/>
          <w:szCs w:val="30"/>
        </w:rPr>
      </w:pPr>
      <w:bookmarkStart w:id="0" w:name="_GoBack"/>
      <w:bookmarkEnd w:id="0"/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แบบฟอร์มการรายงานผลการต่อยอด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ขยายผลการใช้ประโยชน์จากองค์ความรู้ของผลงานที่ได้นำเสนอโครงการแลกเปลี่ยนเรียนรู้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การแสดงความสำเร็จและความภาคภูมิใจ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ครั้งที่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 9 “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The </w:t>
      </w:r>
      <w:r w:rsidR="00A2650E"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9</w:t>
      </w:r>
      <w:proofErr w:type="spellStart"/>
      <w:r w:rsidRPr="00A462C9">
        <w:rPr>
          <w:rFonts w:ascii="TH Sarabun New" w:eastAsia="Cordia New" w:hAnsi="TH Sarabun New" w:cs="TH Sarabun New"/>
          <w:b/>
          <w:bCs/>
          <w:sz w:val="30"/>
          <w:szCs w:val="30"/>
          <w:vertAlign w:val="superscript"/>
        </w:rPr>
        <w:t>th</w:t>
      </w:r>
      <w:proofErr w:type="spellEnd"/>
      <w:r w:rsidRPr="00A462C9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 KKU SHOW and SHARE</w:t>
      </w:r>
    </w:p>
    <w:p w14:paraId="442380E5" w14:textId="77777777" w:rsidR="00A462C9" w:rsidRDefault="00A2650E" w:rsidP="00A462C9">
      <w:pPr>
        <w:jc w:val="center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*************************</w:t>
      </w:r>
    </w:p>
    <w:p w14:paraId="186667FD" w14:textId="2422572C" w:rsidR="005B0C85" w:rsidRPr="00A462C9" w:rsidRDefault="005B0C85" w:rsidP="005B0C85">
      <w:pPr>
        <w:spacing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 xml:space="preserve">ขอบเขตการรายงาน 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: 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การต่อยอด ขยายผลและนำไปใช้ประโยชน์จากผลงานที่เคยส่งเข้าร่วมประกวดโครงการแลกเปลี่ยนเรียนรู้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การแสดงความสำเร็จและความภาคภูมิใจ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ครั้งที่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/>
          <w:sz w:val="30"/>
          <w:szCs w:val="30"/>
        </w:rPr>
        <w:t xml:space="preserve">9 “The 9 </w:t>
      </w:r>
      <w:proofErr w:type="spellStart"/>
      <w:r w:rsidRPr="00A462C9">
        <w:rPr>
          <w:rFonts w:ascii="TH Sarabun New" w:eastAsia="Cordia New" w:hAnsi="TH Sarabun New" w:cs="TH Sarabun New"/>
          <w:sz w:val="30"/>
          <w:szCs w:val="30"/>
          <w:vertAlign w:val="superscript"/>
        </w:rPr>
        <w:t>th</w:t>
      </w:r>
      <w:proofErr w:type="spellEnd"/>
      <w:r w:rsidRPr="00A462C9">
        <w:rPr>
          <w:rFonts w:ascii="TH Sarabun New" w:eastAsia="Cordia New" w:hAnsi="TH Sarabun New" w:cs="TH Sarabun New"/>
          <w:sz w:val="30"/>
          <w:szCs w:val="30"/>
        </w:rPr>
        <w:t xml:space="preserve"> KKU SHOW and SHARE”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เมื่อวันที่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/>
          <w:sz w:val="30"/>
          <w:szCs w:val="30"/>
        </w:rPr>
        <w:t xml:space="preserve">25 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ธันวาคม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/>
          <w:sz w:val="30"/>
          <w:szCs w:val="30"/>
        </w:rPr>
        <w:t>256</w:t>
      </w:r>
      <w:r w:rsidR="00460F50">
        <w:rPr>
          <w:rFonts w:ascii="TH Sarabun New" w:eastAsia="Cordia New" w:hAnsi="TH Sarabun New" w:cs="TH Sarabun New" w:hint="cs"/>
          <w:sz w:val="30"/>
          <w:szCs w:val="30"/>
          <w:cs/>
        </w:rPr>
        <w:t>2</w:t>
      </w:r>
    </w:p>
    <w:p w14:paraId="2BB0088A" w14:textId="77777777" w:rsidR="005B0C85" w:rsidRPr="00A462C9" w:rsidRDefault="005B0C85" w:rsidP="005B0C85">
      <w:pPr>
        <w:spacing w:line="240" w:lineRule="auto"/>
        <w:jc w:val="thaiDistribute"/>
        <w:rPr>
          <w:rFonts w:ascii="TH Sarabun New" w:eastAsia="Cordia New" w:hAnsi="TH Sarabun New" w:cs="TH Sarabun New"/>
          <w:b/>
          <w:bCs/>
          <w:sz w:val="30"/>
          <w:szCs w:val="30"/>
          <w:cs/>
        </w:rPr>
      </w:pP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 xml:space="preserve">ตัวอย่างการรายงาน 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: </w:t>
      </w: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เช่น</w:t>
      </w:r>
    </w:p>
    <w:p w14:paraId="1B444F61" w14:textId="77777777" w:rsidR="005B0C85" w:rsidRDefault="005B0C85" w:rsidP="005B0C85">
      <w:pPr>
        <w:spacing w:line="240" w:lineRule="auto"/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ab/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 xml:space="preserve">- มีการต่อยอดจากผลงานไปในด้านอื่นๆ เช่น </w:t>
      </w:r>
      <w:r w:rsidRPr="00A462C9">
        <w:rPr>
          <w:rFonts w:ascii="TH Sarabun New" w:eastAsia="Cordia New" w:hAnsi="TH Sarabun New" w:cs="TH Sarabun New" w:hint="cs"/>
          <w:spacing w:val="-10"/>
          <w:sz w:val="30"/>
          <w:szCs w:val="30"/>
          <w:cs/>
        </w:rPr>
        <w:t xml:space="preserve">มีการนำแนวคิดจากผลงานไปใช้ในการพัฒนางานในกระบวนงานอื่นๆ </w:t>
      </w:r>
      <w:r w:rsidRPr="00A462C9">
        <w:rPr>
          <w:rFonts w:ascii="TH Sarabun New" w:eastAsia="Cordia New" w:hAnsi="TH Sarabun New" w:cs="TH Sarabun New"/>
          <w:spacing w:val="-10"/>
          <w:sz w:val="30"/>
          <w:szCs w:val="30"/>
          <w:cs/>
        </w:rPr>
        <w:br/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ab/>
        <w:t>- มีการทบทวน ปรับปรุงวิธีการดำเนินงานจากผลงานเดิม</w:t>
      </w:r>
    </w:p>
    <w:p w14:paraId="26A60D63" w14:textId="77777777" w:rsidR="005B0C85" w:rsidRPr="00A462C9" w:rsidRDefault="005B0C85" w:rsidP="005B0C85">
      <w:pPr>
        <w:spacing w:line="240" w:lineRule="auto"/>
        <w:contextualSpacing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ab/>
        <w:t xml:space="preserve">- มีการนำผลงานไปขยายผลยังกลุ่มเป้าหมายใหม่ </w:t>
      </w:r>
    </w:p>
    <w:p w14:paraId="4B5C5DF0" w14:textId="77777777" w:rsidR="005B0C85" w:rsidRDefault="005B0C85" w:rsidP="005B0C85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A462C9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462C9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462C9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462C9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462C9">
        <w:rPr>
          <w:rFonts w:ascii="TH Sarabun New" w:hAnsi="TH Sarabun New" w:cs="TH Sarabun New"/>
          <w:b/>
          <w:bCs/>
          <w:sz w:val="30"/>
          <w:szCs w:val="30"/>
          <w:cs/>
        </w:rPr>
        <w:t>********************************</w:t>
      </w:r>
    </w:p>
    <w:p w14:paraId="4C8E95D2" w14:textId="19280808" w:rsidR="001A011F" w:rsidRPr="005B0C85" w:rsidRDefault="006E1EEE" w:rsidP="00A462C9">
      <w:pPr>
        <w:jc w:val="thaiDistribute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br/>
      </w:r>
      <w:r w:rsidR="001A011F" w:rsidRPr="005B0C85">
        <w:rPr>
          <w:rFonts w:ascii="TH Sarabun New" w:eastAsia="TH SarabunPSK" w:hAnsi="TH Sarabun New" w:cs="TH Sarabun New"/>
          <w:b/>
          <w:bCs/>
          <w:sz w:val="30"/>
          <w:szCs w:val="30"/>
          <w:cs/>
          <w:lang w:eastAsia="en-GB"/>
        </w:rPr>
        <w:t>ชื่อผลงาน</w:t>
      </w:r>
      <w:r w:rsidR="001A011F" w:rsidRPr="005B0C85">
        <w:rPr>
          <w:rFonts w:ascii="TH Sarabun New" w:eastAsia="BrowalliaUPC" w:hAnsi="TH Sarabun New" w:cs="TH Sarabun New"/>
          <w:b/>
          <w:sz w:val="30"/>
          <w:szCs w:val="30"/>
          <w:lang w:eastAsia="en-GB"/>
        </w:rPr>
        <w:t xml:space="preserve">    </w:t>
      </w:r>
      <w:r w:rsidR="001A011F" w:rsidRPr="005B0C85">
        <w:rPr>
          <w:rFonts w:ascii="TH Sarabun New" w:eastAsia="TH SarabunPSK" w:hAnsi="TH Sarabun New" w:cs="TH Sarabun New"/>
          <w:b/>
          <w:sz w:val="30"/>
          <w:szCs w:val="30"/>
          <w:lang w:eastAsia="en-GB"/>
        </w:rPr>
        <w:t xml:space="preserve"> .</w:t>
      </w:r>
      <w:r w:rsidR="001A011F" w:rsidRPr="005B0C85">
        <w:rPr>
          <w:rFonts w:ascii="TH Sarabun New" w:eastAsia="TH SarabunPSK" w:hAnsi="TH Sarabun New" w:cs="TH Sarabun New"/>
          <w:bCs/>
          <w:sz w:val="30"/>
          <w:szCs w:val="30"/>
          <w:lang w:eastAsia="en-GB"/>
        </w:rPr>
        <w:t>..........................................................................................................................................</w:t>
      </w:r>
      <w:r w:rsidR="001A011F" w:rsidRPr="005B0C85">
        <w:rPr>
          <w:rFonts w:ascii="TH Sarabun New" w:eastAsia="Browallia New" w:hAnsi="TH Sarabun New" w:cs="TH Sarabun New"/>
          <w:bCs/>
          <w:sz w:val="30"/>
          <w:szCs w:val="30"/>
          <w:lang w:eastAsia="en-GB"/>
        </w:rPr>
        <w:t>.</w:t>
      </w:r>
      <w:r w:rsidR="001A011F" w:rsidRPr="005B0C85">
        <w:rPr>
          <w:rFonts w:ascii="TH Sarabun New" w:eastAsia="TH SarabunPSK" w:hAnsi="TH Sarabun New" w:cs="TH Sarabun New"/>
          <w:bCs/>
          <w:sz w:val="30"/>
          <w:szCs w:val="30"/>
          <w:lang w:eastAsia="en-GB"/>
        </w:rPr>
        <w:t>.....</w:t>
      </w:r>
      <w:r w:rsidR="005B0C85" w:rsidRPr="005B0C85">
        <w:rPr>
          <w:rFonts w:ascii="TH Sarabun New" w:eastAsia="Cordia New" w:hAnsi="TH Sarabun New" w:cs="TH Sarabun New"/>
          <w:b/>
          <w:bCs/>
          <w:sz w:val="30"/>
          <w:szCs w:val="30"/>
        </w:rPr>
        <w:t>..........</w:t>
      </w:r>
    </w:p>
    <w:p w14:paraId="2FC8DBDF" w14:textId="77777777" w:rsidR="005B0C85" w:rsidRPr="000A2DC9" w:rsidRDefault="001A011F" w:rsidP="00A462C9">
      <w:pPr>
        <w:jc w:val="center"/>
        <w:rPr>
          <w:rFonts w:ascii="TH Sarabun New" w:eastAsia="Cordia New" w:hAnsi="TH Sarabun New" w:cs="TH Sarabun New"/>
          <w:b/>
          <w:bCs/>
          <w:szCs w:val="24"/>
        </w:rPr>
      </w:pPr>
      <w:r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(ชื่อ</w:t>
      </w:r>
      <w:r w:rsidR="004F6942"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ผลงาน</w:t>
      </w:r>
      <w:r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ที่ได้นำเสนอโครงการแลกเปลี่ยนเรียนรู้</w:t>
      </w:r>
      <w:r w:rsidRPr="000A2DC9">
        <w:rPr>
          <w:rFonts w:ascii="TH Sarabun New" w:eastAsia="Cordia New" w:hAnsi="TH Sarabun New" w:cs="TH Sarabun New"/>
          <w:b/>
          <w:bCs/>
          <w:szCs w:val="24"/>
          <w:cs/>
        </w:rPr>
        <w:t xml:space="preserve"> </w:t>
      </w:r>
      <w:r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การแสดงความสำเร็จและความภาคภูมิใจ</w:t>
      </w:r>
      <w:r w:rsidRPr="000A2DC9">
        <w:rPr>
          <w:rFonts w:ascii="TH Sarabun New" w:eastAsia="Cordia New" w:hAnsi="TH Sarabun New" w:cs="TH Sarabun New"/>
          <w:b/>
          <w:bCs/>
          <w:szCs w:val="24"/>
          <w:cs/>
        </w:rPr>
        <w:t xml:space="preserve"> </w:t>
      </w:r>
      <w:r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ครั้งที่</w:t>
      </w:r>
      <w:r w:rsidRPr="000A2DC9">
        <w:rPr>
          <w:rFonts w:ascii="TH Sarabun New" w:eastAsia="Cordia New" w:hAnsi="TH Sarabun New" w:cs="TH Sarabun New"/>
          <w:b/>
          <w:bCs/>
          <w:szCs w:val="24"/>
          <w:cs/>
        </w:rPr>
        <w:t xml:space="preserve"> </w:t>
      </w:r>
      <w:r w:rsidRPr="000A2DC9">
        <w:rPr>
          <w:rFonts w:ascii="TH Sarabun New" w:eastAsia="Cordia New" w:hAnsi="TH Sarabun New" w:cs="TH Sarabun New"/>
          <w:b/>
          <w:bCs/>
          <w:szCs w:val="24"/>
        </w:rPr>
        <w:t>9 “The 9</w:t>
      </w:r>
      <w:r w:rsidRPr="000A2DC9">
        <w:rPr>
          <w:rFonts w:ascii="TH Sarabun New" w:eastAsia="Cordia New" w:hAnsi="TH Sarabun New" w:cs="TH Sarabun New"/>
          <w:b/>
          <w:bCs/>
          <w:szCs w:val="24"/>
          <w:vertAlign w:val="superscript"/>
        </w:rPr>
        <w:t xml:space="preserve">th </w:t>
      </w:r>
      <w:r w:rsidRPr="000A2DC9">
        <w:rPr>
          <w:rFonts w:ascii="TH Sarabun New" w:eastAsia="Cordia New" w:hAnsi="TH Sarabun New" w:cs="TH Sarabun New"/>
          <w:b/>
          <w:bCs/>
          <w:szCs w:val="24"/>
        </w:rPr>
        <w:t>KKU SHOW and SHARE</w:t>
      </w:r>
      <w:r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)</w:t>
      </w:r>
    </w:p>
    <w:p w14:paraId="133B304E" w14:textId="5B29D1D9" w:rsidR="00193687" w:rsidRPr="005B0C85" w:rsidRDefault="005B0C85" w:rsidP="005B0C85">
      <w:pPr>
        <w:spacing w:line="240" w:lineRule="auto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5B0C85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ชื่อเจ้าของผลงาน</w:t>
      </w:r>
      <w:r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....</w:t>
      </w:r>
      <w:r w:rsidRPr="005B0C85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..........................................................</w:t>
      </w:r>
      <w:r w:rsidRPr="005B0C85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 xml:space="preserve"> สังกัด</w:t>
      </w:r>
      <w:r w:rsidRPr="005B0C85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.....................................................................</w:t>
      </w:r>
      <w:r w:rsidRPr="005B0C85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75CA04DA" w14:textId="23ACFA50" w:rsidR="005B0C85" w:rsidRPr="005B0C85" w:rsidRDefault="005B0C85" w:rsidP="005B0C85">
      <w:pPr>
        <w:spacing w:line="240" w:lineRule="auto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5B0C85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เบอร์ติดต่อ</w:t>
      </w:r>
      <w:r w:rsidRPr="005B0C85">
        <w:rPr>
          <w:rFonts w:ascii="TH Sarabun New" w:eastAsia="Cordia New" w:hAnsi="TH Sarabun New" w:cs="TH Sarabun New"/>
          <w:b/>
          <w:bCs/>
          <w:sz w:val="30"/>
          <w:szCs w:val="30"/>
        </w:rPr>
        <w:t>..................................................................E-</w:t>
      </w:r>
      <w:proofErr w:type="gramStart"/>
      <w:r w:rsidRPr="005B0C85">
        <w:rPr>
          <w:rFonts w:ascii="TH Sarabun New" w:eastAsia="Cordia New" w:hAnsi="TH Sarabun New" w:cs="TH Sarabun New"/>
          <w:b/>
          <w:bCs/>
          <w:sz w:val="30"/>
          <w:szCs w:val="30"/>
        </w:rPr>
        <w:t>mail :</w:t>
      </w:r>
      <w:proofErr w:type="gramEnd"/>
      <w:r w:rsidRPr="005B0C85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 .................................................................................</w:t>
      </w:r>
    </w:p>
    <w:p w14:paraId="5C39D677" w14:textId="77777777" w:rsidR="005B0C85" w:rsidRPr="005B0C85" w:rsidRDefault="005B0C85" w:rsidP="005B0C85">
      <w:pPr>
        <w:spacing w:line="240" w:lineRule="auto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5B0C85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(กรุณากรอกรายละเอียด เพื่อใช้ในการติดต่อประสานงาน)</w:t>
      </w:r>
    </w:p>
    <w:p w14:paraId="7B3BEB33" w14:textId="155E7222" w:rsidR="0016020D" w:rsidRPr="005B0C85" w:rsidRDefault="004F75E7" w:rsidP="005B0C85">
      <w:pPr>
        <w:jc w:val="thaiDistribute"/>
        <w:rPr>
          <w:rFonts w:ascii="TH Sarabun New" w:eastAsia="Cordia New" w:hAnsi="TH Sarabun New" w:cs="TH Sarabun New"/>
          <w:b/>
          <w:bCs/>
          <w:szCs w:val="24"/>
          <w:cs/>
        </w:rPr>
      </w:pPr>
      <w:r w:rsidRPr="00A462C9">
        <w:rPr>
          <w:rFonts w:ascii="TH Sarabun New" w:hAnsi="TH Sarabun New" w:cs="TH Sarabun New"/>
          <w:sz w:val="30"/>
          <w:szCs w:val="30"/>
          <w:cs/>
        </w:rPr>
        <w:br/>
      </w:r>
      <w:r w:rsidR="00735DF2" w:rsidRPr="00A462C9">
        <w:rPr>
          <w:rFonts w:ascii="TH Sarabun New" w:hAnsi="TH Sarabun New" w:cs="TH Sarabun New"/>
          <w:sz w:val="30"/>
          <w:szCs w:val="30"/>
          <w:cs/>
        </w:rPr>
        <w:tab/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  <w:cs/>
        </w:rPr>
        <w:t>ท่านมีการต่อยอด ขยายผลและนำไปใช้ประโยชน์ จากผลงานที่เคยส่งเข้าร่วมประกวดโครงการแลกเปลี่ยนเรียนรู้ การแสดงความสำเร็จและความภาคภูมิใจ ครั้งที่ 9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</w:rPr>
        <w:t xml:space="preserve"> “The 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  <w:cs/>
        </w:rPr>
        <w:t>9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proofErr w:type="spellStart"/>
      <w:r w:rsidR="0016020D" w:rsidRPr="00A462C9">
        <w:rPr>
          <w:rFonts w:ascii="TH Sarabun New" w:hAnsi="TH Sarabun New" w:cs="TH Sarabun New"/>
          <w:b/>
          <w:bCs/>
          <w:sz w:val="30"/>
          <w:szCs w:val="30"/>
        </w:rPr>
        <w:t>th</w:t>
      </w:r>
      <w:proofErr w:type="spellEnd"/>
      <w:r w:rsidR="0016020D" w:rsidRPr="00A462C9">
        <w:rPr>
          <w:rFonts w:ascii="TH Sarabun New" w:hAnsi="TH Sarabun New" w:cs="TH Sarabun New"/>
          <w:b/>
          <w:bCs/>
          <w:sz w:val="30"/>
          <w:szCs w:val="30"/>
        </w:rPr>
        <w:t xml:space="preserve"> KKU SHOW and SHARE”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  <w:cs/>
        </w:rPr>
        <w:t>เมื่อวันที่ 25 ธันวาคม 256</w:t>
      </w:r>
      <w:r w:rsidR="00460F50"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  <w:cs/>
        </w:rPr>
        <w:t>อย่างไร</w:t>
      </w:r>
    </w:p>
    <w:p w14:paraId="09322F6A" w14:textId="7EDF4E39" w:rsidR="0016020D" w:rsidRPr="00A462C9" w:rsidRDefault="0016020D" w:rsidP="00A462C9">
      <w:pPr>
        <w:spacing w:line="240" w:lineRule="auto"/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52FC3601" w14:textId="77777777" w:rsidR="0016020D" w:rsidRPr="00A462C9" w:rsidRDefault="0016020D" w:rsidP="00A462C9">
      <w:pPr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30B0AF5D" w14:textId="77777777" w:rsidR="0016020D" w:rsidRPr="00A462C9" w:rsidRDefault="0016020D" w:rsidP="00A462C9">
      <w:pPr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526A5A82" w14:textId="64FACE9C" w:rsidR="0016020D" w:rsidRPr="00A462C9" w:rsidRDefault="0016020D" w:rsidP="00A462C9">
      <w:pPr>
        <w:contextualSpacing/>
        <w:jc w:val="thaiDistribute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  <w:cs/>
        </w:rPr>
        <w:t>.....(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รายละเอียดต้องแสดงให้เห็นถึงการการต่อยอด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ขยายผลและนำไปใช้ประโยชน์จากผลงานที่เคยเสนอมา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>)..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...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... </w:t>
      </w:r>
    </w:p>
    <w:p w14:paraId="54506E0B" w14:textId="77777777" w:rsidR="0016020D" w:rsidRPr="00A462C9" w:rsidRDefault="0016020D" w:rsidP="00A462C9">
      <w:pPr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2C9A8D37" w14:textId="77777777" w:rsidR="0016020D" w:rsidRPr="00A462C9" w:rsidRDefault="0016020D" w:rsidP="00A462C9">
      <w:pPr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1F066C99" w14:textId="2A9930AB" w:rsidR="00A462C9" w:rsidRDefault="00A462C9" w:rsidP="00A462C9">
      <w:pPr>
        <w:jc w:val="thaiDistribute"/>
        <w:rPr>
          <w:rFonts w:ascii="TH Sarabun New" w:eastAsia="Cordia New" w:hAnsi="TH Sarabun New" w:cs="TH Sarabun New"/>
          <w:b/>
          <w:bCs/>
          <w:sz w:val="30"/>
          <w:szCs w:val="30"/>
        </w:rPr>
      </w:pPr>
    </w:p>
    <w:sectPr w:rsidR="00A462C9" w:rsidSect="00A462C9">
      <w:pgSz w:w="11906" w:h="16838" w:code="9"/>
      <w:pgMar w:top="567" w:right="1134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35FCF" w14:textId="77777777" w:rsidR="000B3599" w:rsidRDefault="000B3599">
      <w:pPr>
        <w:spacing w:after="0" w:line="240" w:lineRule="auto"/>
      </w:pPr>
      <w:r>
        <w:separator/>
      </w:r>
    </w:p>
  </w:endnote>
  <w:endnote w:type="continuationSeparator" w:id="0">
    <w:p w14:paraId="42DAF9FA" w14:textId="77777777" w:rsidR="000B3599" w:rsidRDefault="000B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BC14F" w14:textId="77777777" w:rsidR="000B3599" w:rsidRDefault="000B3599">
      <w:pPr>
        <w:spacing w:after="0" w:line="240" w:lineRule="auto"/>
      </w:pPr>
      <w:r>
        <w:separator/>
      </w:r>
    </w:p>
  </w:footnote>
  <w:footnote w:type="continuationSeparator" w:id="0">
    <w:p w14:paraId="2A5FC3FC" w14:textId="77777777" w:rsidR="000B3599" w:rsidRDefault="000B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9E8"/>
    <w:multiLevelType w:val="hybridMultilevel"/>
    <w:tmpl w:val="B95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2FA"/>
    <w:multiLevelType w:val="hybridMultilevel"/>
    <w:tmpl w:val="D57EC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92C01"/>
    <w:multiLevelType w:val="hybridMultilevel"/>
    <w:tmpl w:val="B864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9"/>
    <w:rsid w:val="00013376"/>
    <w:rsid w:val="00067E5C"/>
    <w:rsid w:val="000875F9"/>
    <w:rsid w:val="000A2DC9"/>
    <w:rsid w:val="000A5867"/>
    <w:rsid w:val="000B2B6F"/>
    <w:rsid w:val="000B3599"/>
    <w:rsid w:val="000B601C"/>
    <w:rsid w:val="000E3DA7"/>
    <w:rsid w:val="001108E6"/>
    <w:rsid w:val="00127821"/>
    <w:rsid w:val="00142734"/>
    <w:rsid w:val="0016020D"/>
    <w:rsid w:val="001861EE"/>
    <w:rsid w:val="00186EEF"/>
    <w:rsid w:val="00193687"/>
    <w:rsid w:val="00193F5E"/>
    <w:rsid w:val="0019450E"/>
    <w:rsid w:val="001A011F"/>
    <w:rsid w:val="001A4F2A"/>
    <w:rsid w:val="001C516C"/>
    <w:rsid w:val="001E0568"/>
    <w:rsid w:val="0021339E"/>
    <w:rsid w:val="00216636"/>
    <w:rsid w:val="00221F14"/>
    <w:rsid w:val="0023051A"/>
    <w:rsid w:val="00244FA5"/>
    <w:rsid w:val="00246757"/>
    <w:rsid w:val="002501CB"/>
    <w:rsid w:val="0026773D"/>
    <w:rsid w:val="00287CBE"/>
    <w:rsid w:val="002C1788"/>
    <w:rsid w:val="002D0A1A"/>
    <w:rsid w:val="002F1417"/>
    <w:rsid w:val="002F7120"/>
    <w:rsid w:val="00352115"/>
    <w:rsid w:val="00362301"/>
    <w:rsid w:val="00381E9B"/>
    <w:rsid w:val="003A54E5"/>
    <w:rsid w:val="003B7AF4"/>
    <w:rsid w:val="003E292E"/>
    <w:rsid w:val="003E5032"/>
    <w:rsid w:val="00402D65"/>
    <w:rsid w:val="00404949"/>
    <w:rsid w:val="00455D64"/>
    <w:rsid w:val="0046012A"/>
    <w:rsid w:val="00460F50"/>
    <w:rsid w:val="004613D1"/>
    <w:rsid w:val="00477D4A"/>
    <w:rsid w:val="004A37AF"/>
    <w:rsid w:val="004A77C8"/>
    <w:rsid w:val="004F2059"/>
    <w:rsid w:val="004F6942"/>
    <w:rsid w:val="004F7317"/>
    <w:rsid w:val="004F75E7"/>
    <w:rsid w:val="005314F0"/>
    <w:rsid w:val="0053437F"/>
    <w:rsid w:val="00546B14"/>
    <w:rsid w:val="005559E6"/>
    <w:rsid w:val="0057129C"/>
    <w:rsid w:val="005976D2"/>
    <w:rsid w:val="005B0C85"/>
    <w:rsid w:val="005B6044"/>
    <w:rsid w:val="005D2488"/>
    <w:rsid w:val="005D3EC4"/>
    <w:rsid w:val="005D63EA"/>
    <w:rsid w:val="005E0185"/>
    <w:rsid w:val="005E4DBF"/>
    <w:rsid w:val="00653EB8"/>
    <w:rsid w:val="00677C61"/>
    <w:rsid w:val="006C1C09"/>
    <w:rsid w:val="006C70FC"/>
    <w:rsid w:val="006E1589"/>
    <w:rsid w:val="006E1EEE"/>
    <w:rsid w:val="006F00CE"/>
    <w:rsid w:val="006F639F"/>
    <w:rsid w:val="006F7A5C"/>
    <w:rsid w:val="00713F3A"/>
    <w:rsid w:val="00721A47"/>
    <w:rsid w:val="0072230C"/>
    <w:rsid w:val="00724B1F"/>
    <w:rsid w:val="00735DF2"/>
    <w:rsid w:val="00747B07"/>
    <w:rsid w:val="00762E43"/>
    <w:rsid w:val="00776B5F"/>
    <w:rsid w:val="00780056"/>
    <w:rsid w:val="00796F13"/>
    <w:rsid w:val="007F3ED6"/>
    <w:rsid w:val="00805DD1"/>
    <w:rsid w:val="00826D4F"/>
    <w:rsid w:val="008329D7"/>
    <w:rsid w:val="00837B4F"/>
    <w:rsid w:val="008530D2"/>
    <w:rsid w:val="009051D1"/>
    <w:rsid w:val="00911A47"/>
    <w:rsid w:val="009134FD"/>
    <w:rsid w:val="009147A0"/>
    <w:rsid w:val="00922682"/>
    <w:rsid w:val="00924B66"/>
    <w:rsid w:val="009323C9"/>
    <w:rsid w:val="00934E90"/>
    <w:rsid w:val="009513B7"/>
    <w:rsid w:val="00991E4C"/>
    <w:rsid w:val="009C4388"/>
    <w:rsid w:val="009D1E1B"/>
    <w:rsid w:val="009E011F"/>
    <w:rsid w:val="009E2C05"/>
    <w:rsid w:val="009E511C"/>
    <w:rsid w:val="00A04747"/>
    <w:rsid w:val="00A05948"/>
    <w:rsid w:val="00A2650E"/>
    <w:rsid w:val="00A462C9"/>
    <w:rsid w:val="00A46872"/>
    <w:rsid w:val="00A57657"/>
    <w:rsid w:val="00AA19A7"/>
    <w:rsid w:val="00AF7716"/>
    <w:rsid w:val="00AF777E"/>
    <w:rsid w:val="00B157DD"/>
    <w:rsid w:val="00B20F34"/>
    <w:rsid w:val="00B41E7F"/>
    <w:rsid w:val="00B53763"/>
    <w:rsid w:val="00B572C6"/>
    <w:rsid w:val="00B82A5C"/>
    <w:rsid w:val="00B86AC9"/>
    <w:rsid w:val="00B93F13"/>
    <w:rsid w:val="00BA5FDB"/>
    <w:rsid w:val="00BD3318"/>
    <w:rsid w:val="00BD4541"/>
    <w:rsid w:val="00C15B43"/>
    <w:rsid w:val="00C317AE"/>
    <w:rsid w:val="00C4759F"/>
    <w:rsid w:val="00C51C01"/>
    <w:rsid w:val="00C53C59"/>
    <w:rsid w:val="00C5629D"/>
    <w:rsid w:val="00C64693"/>
    <w:rsid w:val="00C74F1A"/>
    <w:rsid w:val="00CA02A7"/>
    <w:rsid w:val="00CB36E2"/>
    <w:rsid w:val="00CC551F"/>
    <w:rsid w:val="00CD28BB"/>
    <w:rsid w:val="00CD357E"/>
    <w:rsid w:val="00CE09D9"/>
    <w:rsid w:val="00CE288D"/>
    <w:rsid w:val="00CF2857"/>
    <w:rsid w:val="00CF6BB9"/>
    <w:rsid w:val="00D00C20"/>
    <w:rsid w:val="00D312EB"/>
    <w:rsid w:val="00D32385"/>
    <w:rsid w:val="00D832AC"/>
    <w:rsid w:val="00DA13B0"/>
    <w:rsid w:val="00DA205B"/>
    <w:rsid w:val="00DB158F"/>
    <w:rsid w:val="00DB6A1F"/>
    <w:rsid w:val="00DC3E1E"/>
    <w:rsid w:val="00DD7225"/>
    <w:rsid w:val="00DE4785"/>
    <w:rsid w:val="00DF282F"/>
    <w:rsid w:val="00DF5B9D"/>
    <w:rsid w:val="00E036B1"/>
    <w:rsid w:val="00E40E73"/>
    <w:rsid w:val="00E76354"/>
    <w:rsid w:val="00E827B9"/>
    <w:rsid w:val="00E837C1"/>
    <w:rsid w:val="00E85824"/>
    <w:rsid w:val="00E9690D"/>
    <w:rsid w:val="00EC34F4"/>
    <w:rsid w:val="00EC4DB4"/>
    <w:rsid w:val="00EE4DCC"/>
    <w:rsid w:val="00F11835"/>
    <w:rsid w:val="00F24C45"/>
    <w:rsid w:val="00F35803"/>
    <w:rsid w:val="00F501A0"/>
    <w:rsid w:val="00F50210"/>
    <w:rsid w:val="00F65A15"/>
    <w:rsid w:val="00F67AC8"/>
    <w:rsid w:val="00F72565"/>
    <w:rsid w:val="00FA7A74"/>
    <w:rsid w:val="00FB716E"/>
    <w:rsid w:val="00FC3987"/>
    <w:rsid w:val="00FE0749"/>
    <w:rsid w:val="00FF346F"/>
    <w:rsid w:val="00FF4CF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7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1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A1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19A7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C6469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B158F"/>
    <w:pPr>
      <w:spacing w:after="160" w:line="259" w:lineRule="auto"/>
      <w:ind w:left="720"/>
      <w:contextualSpacing/>
    </w:pPr>
    <w:rPr>
      <w:rFonts w:ascii="Calibri" w:hAnsi="Calibri" w:cs="Cordia New"/>
      <w:sz w:val="22"/>
    </w:rPr>
  </w:style>
  <w:style w:type="table" w:styleId="a8">
    <w:name w:val="Table Grid"/>
    <w:basedOn w:val="a1"/>
    <w:uiPriority w:val="59"/>
    <w:rsid w:val="00B4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E837C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9">
    <w:name w:val="header"/>
    <w:basedOn w:val="a"/>
    <w:link w:val="aa"/>
    <w:uiPriority w:val="99"/>
    <w:unhideWhenUsed/>
    <w:rsid w:val="0053437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ordia New"/>
      <w:sz w:val="22"/>
    </w:rPr>
  </w:style>
  <w:style w:type="character" w:customStyle="1" w:styleId="aa">
    <w:name w:val="หัวกระดาษ อักขระ"/>
    <w:basedOn w:val="a0"/>
    <w:link w:val="a9"/>
    <w:uiPriority w:val="99"/>
    <w:rsid w:val="0053437F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3437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ordia New"/>
      <w:sz w:val="22"/>
    </w:rPr>
  </w:style>
  <w:style w:type="character" w:customStyle="1" w:styleId="ac">
    <w:name w:val="ท้ายกระดาษ อักขระ"/>
    <w:basedOn w:val="a0"/>
    <w:link w:val="ab"/>
    <w:uiPriority w:val="99"/>
    <w:rsid w:val="0053437F"/>
    <w:rPr>
      <w:rFonts w:ascii="Calibri" w:eastAsia="Calibri" w:hAnsi="Calibri" w:cs="Cordia New"/>
    </w:rPr>
  </w:style>
  <w:style w:type="table" w:styleId="2-5">
    <w:name w:val="Medium Shading 2 Accent 5"/>
    <w:basedOn w:val="a1"/>
    <w:uiPriority w:val="64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1"/>
    <w:uiPriority w:val="63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">
    <w:name w:val="Light Grid - Accent 11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1">
    <w:name w:val="Medium List 2 Accent 1"/>
    <w:basedOn w:val="a1"/>
    <w:uiPriority w:val="66"/>
    <w:rsid w:val="0053437F"/>
    <w:pPr>
      <w:spacing w:after="0" w:line="240" w:lineRule="auto"/>
    </w:pPr>
    <w:rPr>
      <w:rFonts w:ascii="Cambria" w:eastAsia="Times New Roman" w:hAnsi="Cambria" w:cs="Angsana New"/>
      <w:color w:val="000000"/>
      <w:sz w:val="28"/>
      <w:cs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d">
    <w:name w:val="Light List"/>
    <w:basedOn w:val="a1"/>
    <w:uiPriority w:val="61"/>
    <w:rsid w:val="0053437F"/>
    <w:pPr>
      <w:spacing w:after="0" w:line="240" w:lineRule="auto"/>
    </w:pPr>
    <w:rPr>
      <w:rFonts w:ascii="Calibri" w:eastAsia="Times New Roman" w:hAnsi="Calibri" w:cs="Cordia New"/>
      <w:sz w:val="28"/>
      <w:cs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1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A1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19A7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C6469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B158F"/>
    <w:pPr>
      <w:spacing w:after="160" w:line="259" w:lineRule="auto"/>
      <w:ind w:left="720"/>
      <w:contextualSpacing/>
    </w:pPr>
    <w:rPr>
      <w:rFonts w:ascii="Calibri" w:hAnsi="Calibri" w:cs="Cordia New"/>
      <w:sz w:val="22"/>
    </w:rPr>
  </w:style>
  <w:style w:type="table" w:styleId="a8">
    <w:name w:val="Table Grid"/>
    <w:basedOn w:val="a1"/>
    <w:uiPriority w:val="59"/>
    <w:rsid w:val="00B4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E837C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9">
    <w:name w:val="header"/>
    <w:basedOn w:val="a"/>
    <w:link w:val="aa"/>
    <w:uiPriority w:val="99"/>
    <w:unhideWhenUsed/>
    <w:rsid w:val="0053437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ordia New"/>
      <w:sz w:val="22"/>
    </w:rPr>
  </w:style>
  <w:style w:type="character" w:customStyle="1" w:styleId="aa">
    <w:name w:val="หัวกระดาษ อักขระ"/>
    <w:basedOn w:val="a0"/>
    <w:link w:val="a9"/>
    <w:uiPriority w:val="99"/>
    <w:rsid w:val="0053437F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3437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ordia New"/>
      <w:sz w:val="22"/>
    </w:rPr>
  </w:style>
  <w:style w:type="character" w:customStyle="1" w:styleId="ac">
    <w:name w:val="ท้ายกระดาษ อักขระ"/>
    <w:basedOn w:val="a0"/>
    <w:link w:val="ab"/>
    <w:uiPriority w:val="99"/>
    <w:rsid w:val="0053437F"/>
    <w:rPr>
      <w:rFonts w:ascii="Calibri" w:eastAsia="Calibri" w:hAnsi="Calibri" w:cs="Cordia New"/>
    </w:rPr>
  </w:style>
  <w:style w:type="table" w:styleId="2-5">
    <w:name w:val="Medium Shading 2 Accent 5"/>
    <w:basedOn w:val="a1"/>
    <w:uiPriority w:val="64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1"/>
    <w:uiPriority w:val="63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">
    <w:name w:val="Light Grid - Accent 11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1">
    <w:name w:val="Medium List 2 Accent 1"/>
    <w:basedOn w:val="a1"/>
    <w:uiPriority w:val="66"/>
    <w:rsid w:val="0053437F"/>
    <w:pPr>
      <w:spacing w:after="0" w:line="240" w:lineRule="auto"/>
    </w:pPr>
    <w:rPr>
      <w:rFonts w:ascii="Cambria" w:eastAsia="Times New Roman" w:hAnsi="Cambria" w:cs="Angsana New"/>
      <w:color w:val="000000"/>
      <w:sz w:val="28"/>
      <w:cs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d">
    <w:name w:val="Light List"/>
    <w:basedOn w:val="a1"/>
    <w:uiPriority w:val="61"/>
    <w:rsid w:val="0053437F"/>
    <w:pPr>
      <w:spacing w:after="0" w:line="240" w:lineRule="auto"/>
    </w:pPr>
    <w:rPr>
      <w:rFonts w:ascii="Calibri" w:eastAsia="Times New Roman" w:hAnsi="Calibri" w:cs="Cordia New"/>
      <w:sz w:val="28"/>
      <w:cs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B450-D513-4B89-BE66-3E61CC56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2021-09-02T04:45:00Z</cp:lastPrinted>
  <dcterms:created xsi:type="dcterms:W3CDTF">2021-12-25T07:44:00Z</dcterms:created>
  <dcterms:modified xsi:type="dcterms:W3CDTF">2021-12-25T07:44:00Z</dcterms:modified>
</cp:coreProperties>
</file>