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FDAB" w14:textId="388C27C2" w:rsidR="008C0BE8" w:rsidRDefault="008C0BE8" w:rsidP="008C0BE8">
      <w:pPr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</w:pPr>
      <w:r w:rsidRPr="00D71D31">
        <w:rPr>
          <w:rFonts w:ascii="TH Sarabun New" w:hAnsi="TH Sarabun New" w:cs="TH Sarabun New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1DE77B6" wp14:editId="2D021A4D">
            <wp:simplePos x="0" y="0"/>
            <wp:positionH relativeFrom="column">
              <wp:posOffset>43516</wp:posOffset>
            </wp:positionH>
            <wp:positionV relativeFrom="page">
              <wp:posOffset>883177</wp:posOffset>
            </wp:positionV>
            <wp:extent cx="405199" cy="245660"/>
            <wp:effectExtent l="0" t="0" r="0" b="2540"/>
            <wp:wrapNone/>
            <wp:docPr id="1635289344" name="Picture 1" descr="A logo of a person with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12455" name="Picture 1" descr="A logo of a person with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9" cy="2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31"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  <w:lang w:val="en-GB"/>
        </w:rPr>
        <w:tab/>
        <w:t xml:space="preserve"> </w:t>
      </w:r>
      <w:r w:rsidRPr="00D71D31">
        <w:rPr>
          <w:rFonts w:ascii="TH Sarabun New" w:eastAsia="Calibri" w:hAnsi="TH Sarabun New" w:cs="TH Sarabun New"/>
          <w:b/>
          <w:bCs/>
          <w:sz w:val="36"/>
          <w:szCs w:val="36"/>
          <w:cs/>
          <w:lang w:val="en-GB"/>
        </w:rPr>
        <w:t xml:space="preserve"> </w:t>
      </w:r>
      <w:r w:rsidRPr="00D71D31"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  <w:t>KKU SHOW AND SHARE 2025</w:t>
      </w:r>
      <w:r w:rsidR="00014729"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 </w:t>
      </w:r>
    </w:p>
    <w:p w14:paraId="6FFE1623" w14:textId="77777777" w:rsidR="00CA0801" w:rsidRDefault="00CA0801" w:rsidP="00CA0801">
      <w:pPr>
        <w:rPr>
          <w:rFonts w:ascii="TH Sarabun New" w:eastAsia="Calibri" w:hAnsi="TH Sarabun New" w:cs="TH Sarabun New"/>
          <w:b/>
          <w:bCs/>
          <w:sz w:val="36"/>
          <w:szCs w:val="36"/>
          <w:lang w:val="en-GB"/>
        </w:rPr>
      </w:pPr>
    </w:p>
    <w:p w14:paraId="5E7B3414" w14:textId="13156340" w:rsidR="008C0BE8" w:rsidRPr="00CA0801" w:rsidRDefault="00CA0801" w:rsidP="008C0BE8">
      <w:pPr>
        <w:rPr>
          <w:rFonts w:ascii="TH Sarabun New" w:eastAsia="Calibri" w:hAnsi="TH Sarabun New" w:cs="TH Sarabun New"/>
          <w:b/>
          <w:bCs/>
          <w:color w:val="FF0000"/>
          <w:sz w:val="36"/>
          <w:szCs w:val="36"/>
          <w:cs/>
          <w:lang w:val="en-GB"/>
        </w:rPr>
      </w:pPr>
      <w:r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ส่วนที่ </w:t>
      </w:r>
      <w:r>
        <w:rPr>
          <w:rFonts w:ascii="TH Sarabun New" w:eastAsia="Calibri" w:hAnsi="TH Sarabun New" w:cs="TH Sarabun New"/>
          <w:b/>
          <w:bCs/>
          <w:sz w:val="36"/>
          <w:szCs w:val="36"/>
          <w:cs/>
          <w:lang w:val="en-GB"/>
        </w:rPr>
        <w:tab/>
      </w:r>
      <w:r>
        <w:rPr>
          <w:rFonts w:ascii="TH Sarabun New" w:eastAsia="Calibri" w:hAnsi="TH Sarabun New" w:cs="TH Sarabun New" w:hint="cs"/>
          <w:b/>
          <w:bCs/>
          <w:sz w:val="36"/>
          <w:szCs w:val="36"/>
          <w:cs/>
          <w:lang w:val="en-GB"/>
        </w:rPr>
        <w:t xml:space="preserve">1 ข้อมูลทั่วไป </w:t>
      </w:r>
    </w:p>
    <w:p w14:paraId="5018151B" w14:textId="613DA75C" w:rsidR="0084137A" w:rsidRPr="00D71D31" w:rsidRDefault="008C0BE8" w:rsidP="00231288">
      <w:pPr>
        <w:jc w:val="thaiDistribute"/>
        <w:rPr>
          <w:rFonts w:ascii="TH Sarabun New" w:eastAsia="TH SarabunPSK" w:hAnsi="TH Sarabun New" w:cs="TH Sarabun New"/>
          <w:sz w:val="32"/>
          <w:szCs w:val="32"/>
          <w:cs/>
        </w:rPr>
      </w:pP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ชื่อผลงาน </w:t>
      </w:r>
      <w:r w:rsidRPr="00D71D31">
        <w:rPr>
          <w:rFonts w:ascii="TH Sarabun New" w:eastAsia="TH SarabunPSK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3723740C" w14:textId="46EE8E24" w:rsidR="0084137A" w:rsidRPr="00D71D31" w:rsidRDefault="0084137A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ประเภท</w:t>
      </w:r>
      <w:bookmarkStart w:id="0" w:name="_Hlk205902005"/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ผลงานด้าน </w:t>
      </w:r>
      <w:r w:rsidRPr="00D71D31">
        <w:rPr>
          <w:rFonts w:ascii="TH Sarabun New" w:hAnsi="TH Sarabun New" w:cs="TH Sarabun New"/>
          <w:b/>
          <w:bCs/>
          <w:sz w:val="32"/>
          <w:szCs w:val="32"/>
        </w:rPr>
        <w:t xml:space="preserve">AI </w:t>
      </w: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ในการเพิ่มประสิทธิภาพการปฏิบัติงาน</w:t>
      </w:r>
      <w:bookmarkEnd w:id="0"/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79A06AEC" w14:textId="3AE5D35F" w:rsidR="00231288" w:rsidRPr="00D71D31" w:rsidRDefault="009A3B6E" w:rsidP="00D71D31">
      <w:pPr>
        <w:contextualSpacing/>
        <w:jc w:val="thaiDistribute"/>
        <w:rPr>
          <w:rFonts w:ascii="TH Sarabun New" w:eastAsia="TH SarabunPSK" w:hAnsi="TH Sarabun New" w:cs="TH Sarabun New"/>
          <w:sz w:val="32"/>
          <w:szCs w:val="32"/>
        </w:rPr>
      </w:pPr>
      <w:r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Pr="00D71D31">
        <w:rPr>
          <w:rFonts w:ascii="TH Sarabun New" w:hAnsi="TH Sarabun New" w:cs="TH Sarabun New"/>
          <w:sz w:val="32"/>
          <w:szCs w:val="32"/>
          <w:cs/>
        </w:rPr>
        <w:tab/>
      </w:r>
      <w:r w:rsidR="00D71D31" w:rsidRPr="00D71D31">
        <w:rPr>
          <w:rFonts w:ascii="TH Sarabun New" w:hAnsi="TH Sarabun New" w:cs="TH Sarabun New"/>
          <w:b/>
          <w:sz w:val="32"/>
          <w:szCs w:val="32"/>
          <w:cs/>
        </w:rPr>
        <w:t>ด้านการสนับสนุนด้านการศึกษา (วิชาการ/พัฒนานักศึกษา)</w:t>
      </w:r>
    </w:p>
    <w:p w14:paraId="19849CF7" w14:textId="37958895" w:rsidR="00231288" w:rsidRPr="00D71D31" w:rsidRDefault="00231288" w:rsidP="00D71D31">
      <w:p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Pr="00D71D31">
        <w:rPr>
          <w:rFonts w:ascii="TH Sarabun New" w:hAnsi="TH Sarabun New" w:cs="TH Sarabun New"/>
          <w:sz w:val="32"/>
          <w:szCs w:val="32"/>
        </w:rPr>
        <w:t xml:space="preserve"> </w:t>
      </w:r>
      <w:r w:rsidR="008C5433" w:rsidRPr="00D71D31">
        <w:rPr>
          <w:rFonts w:ascii="TH Sarabun New" w:hAnsi="TH Sarabun New" w:cs="TH Sarabun New"/>
          <w:sz w:val="32"/>
          <w:szCs w:val="32"/>
        </w:rPr>
        <w:tab/>
      </w:r>
      <w:r w:rsidR="00D71D31" w:rsidRPr="00D71D31">
        <w:rPr>
          <w:rFonts w:ascii="TH Sarabun New" w:hAnsi="TH Sarabun New" w:cs="TH Sarabun New"/>
          <w:b/>
          <w:sz w:val="32"/>
          <w:szCs w:val="32"/>
          <w:cs/>
        </w:rPr>
        <w:t>ด้านการสนับสนุนด้านการวิจัย</w:t>
      </w:r>
    </w:p>
    <w:p w14:paraId="0F86714C" w14:textId="1C065250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sz w:val="32"/>
          <w:szCs w:val="32"/>
        </w:rPr>
      </w:pPr>
      <w:r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Pr="00D71D3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C5433" w:rsidRPr="00D71D31">
        <w:rPr>
          <w:rFonts w:ascii="TH Sarabun New" w:hAnsi="TH Sarabun New" w:cs="TH Sarabun New"/>
          <w:sz w:val="32"/>
          <w:szCs w:val="32"/>
        </w:rPr>
        <w:tab/>
      </w:r>
      <w:r w:rsidR="00D71D31" w:rsidRPr="00D71D31">
        <w:rPr>
          <w:rFonts w:ascii="TH Sarabun New" w:hAnsi="TH Sarabun New" w:cs="TH Sarabun New"/>
          <w:b/>
          <w:sz w:val="32"/>
          <w:szCs w:val="32"/>
          <w:cs/>
        </w:rPr>
        <w:t>ด้านการสนับสนุนบริการวิชาการ/วิชาชีพ</w:t>
      </w:r>
    </w:p>
    <w:p w14:paraId="5A9C8114" w14:textId="21A4B05E" w:rsidR="0084137A" w:rsidRPr="00D71D31" w:rsidRDefault="0084137A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Pr="00D71D3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71D31">
        <w:rPr>
          <w:rFonts w:ascii="TH Sarabun New" w:hAnsi="TH Sarabun New" w:cs="TH Sarabun New"/>
          <w:sz w:val="32"/>
          <w:szCs w:val="32"/>
        </w:rPr>
        <w:tab/>
      </w:r>
      <w:r w:rsidR="00D71D31" w:rsidRPr="00D71D31">
        <w:rPr>
          <w:rFonts w:ascii="TH Sarabun New" w:hAnsi="TH Sarabun New" w:cs="TH Sarabun New"/>
          <w:b/>
          <w:sz w:val="32"/>
          <w:szCs w:val="32"/>
          <w:cs/>
        </w:rPr>
        <w:t>ด้าน</w:t>
      </w:r>
      <w:r w:rsidR="00A870A1">
        <w:rPr>
          <w:rFonts w:ascii="TH Sarabun New" w:hAnsi="TH Sarabun New" w:cs="TH Sarabun New" w:hint="cs"/>
          <w:b/>
          <w:sz w:val="32"/>
          <w:szCs w:val="32"/>
          <w:cs/>
        </w:rPr>
        <w:t>การสนับสนุนการ</w:t>
      </w:r>
      <w:r w:rsidR="00D71D31" w:rsidRPr="00D71D31">
        <w:rPr>
          <w:rFonts w:ascii="TH Sarabun New" w:hAnsi="TH Sarabun New" w:cs="TH Sarabun New"/>
          <w:b/>
          <w:sz w:val="32"/>
          <w:szCs w:val="32"/>
          <w:cs/>
        </w:rPr>
        <w:t xml:space="preserve">บริหารจัดการ/บำรุงศิลปวัฒนธรรม </w:t>
      </w:r>
      <w:r w:rsidR="00D71D31" w:rsidRPr="00D71D3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D71D31" w:rsidRPr="00D71D31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341D41D8" w14:textId="6A5E764D" w:rsidR="008C5433" w:rsidRDefault="00D71D31" w:rsidP="00D71D31">
      <w:pPr>
        <w:jc w:val="center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eastAsia="TH SarabunPSK" w:hAnsi="TH Sarabun New" w:cs="TH Sarabun New" w:hint="cs"/>
          <w:b/>
          <w:sz w:val="32"/>
          <w:szCs w:val="32"/>
          <w:cs/>
        </w:rPr>
        <w:t>***********************************</w:t>
      </w:r>
    </w:p>
    <w:p w14:paraId="58BAF0FA" w14:textId="77777777" w:rsidR="00CA0801" w:rsidRPr="00D71D31" w:rsidRDefault="00CA0801" w:rsidP="00D71D31">
      <w:pPr>
        <w:jc w:val="center"/>
        <w:rPr>
          <w:rFonts w:ascii="TH Sarabun New" w:eastAsia="TH SarabunPSK" w:hAnsi="TH Sarabun New" w:cs="TH Sarabun New"/>
          <w:b/>
          <w:sz w:val="32"/>
          <w:szCs w:val="32"/>
        </w:rPr>
      </w:pPr>
    </w:p>
    <w:p w14:paraId="2D8038A4" w14:textId="2B09BFE0" w:rsidR="00CA0801" w:rsidRPr="00CA0801" w:rsidRDefault="0084137A" w:rsidP="00D71D3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เจ้าของผลงาน 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</w:t>
      </w:r>
      <w:r w:rsidR="00D71D31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</w:p>
    <w:p w14:paraId="46D755EF" w14:textId="100EB288" w:rsidR="00231288" w:rsidRPr="00D71D31" w:rsidRDefault="00231288" w:rsidP="00D71D3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ชื่อ-สกุล</w:t>
      </w:r>
      <w:r w:rsidR="0084137A" w:rsidRPr="00D71D3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</w:t>
      </w: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</w:t>
      </w:r>
    </w:p>
    <w:p w14:paraId="4E0879C1" w14:textId="160A927C" w:rsidR="00231288" w:rsidRPr="00D71D31" w:rsidRDefault="00231288" w:rsidP="00D71D31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>เบอร์ติดต่อ</w:t>
      </w:r>
      <w:r w:rsidRPr="00D71D3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</w:t>
      </w:r>
      <w:r w:rsidRPr="00D71D31">
        <w:rPr>
          <w:rFonts w:ascii="TH Sarabun New" w:hAnsi="TH Sarabun New" w:cs="TH Sarabun New"/>
          <w:b/>
          <w:bCs/>
          <w:sz w:val="32"/>
          <w:szCs w:val="32"/>
          <w:lang w:val="en-GB"/>
        </w:rPr>
        <w:t>e</w:t>
      </w:r>
      <w:r w:rsidRPr="00D71D31">
        <w:rPr>
          <w:rFonts w:ascii="TH Sarabun New" w:hAnsi="TH Sarabun New" w:cs="TH Sarabun New"/>
          <w:sz w:val="32"/>
          <w:szCs w:val="32"/>
          <w:cs/>
          <w:lang w:val="en-GB"/>
        </w:rPr>
        <w:t>-</w:t>
      </w:r>
      <w:r w:rsidRPr="00D71D31">
        <w:rPr>
          <w:rFonts w:ascii="TH Sarabun New" w:hAnsi="TH Sarabun New" w:cs="TH Sarabun New"/>
          <w:b/>
          <w:bCs/>
          <w:sz w:val="32"/>
          <w:szCs w:val="32"/>
          <w:lang w:val="en-GB"/>
        </w:rPr>
        <w:t>mail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…………………..</w:t>
      </w:r>
      <w:r w:rsidRPr="00D71D31">
        <w:rPr>
          <w:rFonts w:ascii="TH Sarabun New" w:hAnsi="TH Sarabun New" w:cs="TH Sarabun New"/>
          <w:sz w:val="32"/>
          <w:szCs w:val="32"/>
          <w:cs/>
          <w:lang w:val="en-GB"/>
        </w:rPr>
        <w:t>..................................</w:t>
      </w:r>
    </w:p>
    <w:p w14:paraId="3633C957" w14:textId="7BA976D2" w:rsidR="00231288" w:rsidRPr="00D71D31" w:rsidRDefault="00231288" w:rsidP="00D71D31">
      <w:pPr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D71D31">
        <w:rPr>
          <w:rFonts w:ascii="TH Sarabun New" w:eastAsia="Calibri" w:hAnsi="TH Sarabun New" w:cs="TH Sarabun New"/>
          <w:sz w:val="32"/>
          <w:szCs w:val="32"/>
          <w:cs/>
        </w:rPr>
        <w:t>กรณีเป็นผลงานเป็นทีม/คณะกรรมการให้ใส่รายชื่อทีม</w:t>
      </w:r>
    </w:p>
    <w:p w14:paraId="0A53E576" w14:textId="7ED55E4C" w:rsidR="00231288" w:rsidRPr="00D71D31" w:rsidRDefault="00231288" w:rsidP="00D71D3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1D31">
        <w:rPr>
          <w:rFonts w:ascii="TH Sarabun New" w:hAnsi="TH Sarabun New" w:cs="TH Sarabun New"/>
          <w:b/>
          <w:bCs/>
          <w:sz w:val="32"/>
          <w:szCs w:val="32"/>
          <w:cs/>
        </w:rPr>
        <w:t>ผู้ร่วมทีม</w:t>
      </w:r>
    </w:p>
    <w:p w14:paraId="4F96A95F" w14:textId="5D620C96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61EC829E" w14:textId="4BA8E300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495BD0D3" w14:textId="2B80DF4A" w:rsidR="00231288" w:rsidRPr="00D71D31" w:rsidRDefault="00231288" w:rsidP="00D71D31">
      <w:pPr>
        <w:pStyle w:val="ListParagraph"/>
        <w:numPr>
          <w:ilvl w:val="0"/>
          <w:numId w:val="24"/>
        </w:numPr>
        <w:jc w:val="thaiDistribute"/>
        <w:rPr>
          <w:rFonts w:ascii="TH Sarabun New" w:hAnsi="TH Sarabun New" w:cs="TH Sarabun New"/>
          <w:sz w:val="32"/>
          <w:szCs w:val="32"/>
          <w:lang w:val="en-GB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>ชื่อ-สกุล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………………………………………………….</w:t>
      </w:r>
      <w:r w:rsidRPr="00D71D31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D71D3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D71D31">
        <w:rPr>
          <w:rFonts w:ascii="TH Sarabun New" w:hAnsi="TH Sarabun New" w:cs="TH Sarabun New"/>
          <w:sz w:val="32"/>
          <w:szCs w:val="32"/>
          <w:lang w:val="en-GB"/>
        </w:rPr>
        <w:t>e-mail…………………..</w:t>
      </w:r>
    </w:p>
    <w:p w14:paraId="4E58D5B3" w14:textId="77777777" w:rsidR="00552DF3" w:rsidRDefault="00552DF3" w:rsidP="00D71D31">
      <w:pPr>
        <w:pStyle w:val="ListParagraph"/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</w:p>
    <w:p w14:paraId="78E18ED3" w14:textId="2D2C6893" w:rsidR="00CA0801" w:rsidRPr="00D71D31" w:rsidRDefault="00CA0801" w:rsidP="00CA0801">
      <w:pPr>
        <w:pStyle w:val="ListParagraph"/>
        <w:ind w:hanging="720"/>
        <w:jc w:val="thaiDistribute"/>
        <w:rPr>
          <w:rFonts w:ascii="TH Sarabun New" w:hAnsi="TH Sarabun New" w:cs="TH Sarabun New"/>
          <w:b/>
          <w:bCs/>
          <w:sz w:val="32"/>
          <w:szCs w:val="32"/>
          <w:lang w:val="en-GB"/>
        </w:rPr>
      </w:pPr>
      <w:r w:rsidRPr="00280D6F">
        <w:rPr>
          <w:rFonts w:ascii="TH Sarabun New" w:hAnsi="TH Sarabun New" w:cs="TH Sarabun New" w:hint="cs"/>
          <w:b/>
          <w:bCs/>
          <w:sz w:val="32"/>
          <w:szCs w:val="32"/>
          <w:cs/>
          <w:lang w:val="en-GB"/>
        </w:rPr>
        <w:t>ส่วนที่</w:t>
      </w:r>
      <w:r w:rsidRPr="00280D6F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 xml:space="preserve"> </w:t>
      </w:r>
      <w:r w:rsidRPr="00280D6F">
        <w:rPr>
          <w:rFonts w:ascii="TH Sarabun New" w:hAnsi="TH Sarabun New" w:cs="TH Sarabun New"/>
          <w:b/>
          <w:bCs/>
          <w:sz w:val="32"/>
          <w:szCs w:val="32"/>
          <w:cs/>
          <w:lang w:val="en-GB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val="en-GB"/>
        </w:rPr>
        <w:t>2 รายละเอียดผลงาน</w:t>
      </w:r>
    </w:p>
    <w:p w14:paraId="23425807" w14:textId="704E94D5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1. </w:t>
      </w: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 xml:space="preserve">ที่มาและความสำคัญที่จัดทำผลงานขึ้นมา 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ab/>
      </w:r>
    </w:p>
    <w:p w14:paraId="4337D3F8" w14:textId="5CF6DD8F" w:rsidR="00231288" w:rsidRPr="00D71D31" w:rsidRDefault="008C0BE8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อธิบายสถานการณ์ ปัญหา หรือความท้าทายในกระบวนการทำงานก่อนนำ </w:t>
      </w:r>
      <w:r w:rsidRPr="00D71D31">
        <w:rPr>
          <w:rFonts w:ascii="TH Sarabun New" w:eastAsia="TH SarabunPSK" w:hAnsi="TH Sarabun New" w:cs="TH Sarabun New"/>
          <w:bCs/>
          <w:sz w:val="32"/>
          <w:szCs w:val="32"/>
        </w:rPr>
        <w:t>AI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มาใช้ โดยแสดงให้เห็นอุปสรรค จุดอ่อน หรือโอกาสในการปรับปรุง เพื่อสะท้อนความจำเป็นในการใช้ </w:t>
      </w:r>
      <w:r w:rsidRPr="00D71D31">
        <w:rPr>
          <w:rFonts w:ascii="TH Sarabun New" w:eastAsia="TH SarabunPSK" w:hAnsi="TH Sarabun New" w:cs="TH Sarabun New"/>
          <w:bCs/>
          <w:sz w:val="32"/>
          <w:szCs w:val="32"/>
        </w:rPr>
        <w:t>AI</w:t>
      </w:r>
      <w:r w:rsidR="00231288" w:rsidRPr="00D71D31">
        <w:rPr>
          <w:rFonts w:ascii="TH Sarabun New" w:eastAsia="TH SarabunPSK" w:hAnsi="TH Sarabun New" w:cs="TH Sarabun New"/>
          <w:bCs/>
          <w:sz w:val="32"/>
          <w:szCs w:val="32"/>
        </w:rPr>
        <w:t>.</w:t>
      </w:r>
    </w:p>
    <w:p w14:paraId="53F7538A" w14:textId="77777777" w:rsidR="00834F8D" w:rsidRPr="00D71D31" w:rsidRDefault="00834F8D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4FCB9940" w14:textId="77777777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2. </w:t>
      </w: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49E959DD" w14:textId="4EA7BEE5" w:rsidR="008C0BE8" w:rsidRPr="00D71D31" w:rsidRDefault="000F533F" w:rsidP="00D71D31">
      <w:p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D71D31">
        <w:rPr>
          <w:rFonts w:ascii="TH Sarabun New" w:hAnsi="TH Sarabun New" w:cs="TH Sarabun New"/>
          <w:sz w:val="32"/>
          <w:szCs w:val="32"/>
          <w:cs/>
        </w:rPr>
        <w:t xml:space="preserve">อธิบายการกำหนดเป้าหมายของการนำ </w:t>
      </w:r>
      <w:r w:rsidRPr="00D71D31">
        <w:rPr>
          <w:rFonts w:ascii="TH Sarabun New" w:hAnsi="TH Sarabun New" w:cs="TH Sarabun New"/>
          <w:sz w:val="32"/>
          <w:szCs w:val="32"/>
        </w:rPr>
        <w:t xml:space="preserve">AI </w:t>
      </w:r>
      <w:r w:rsidRPr="00D71D31">
        <w:rPr>
          <w:rFonts w:ascii="TH Sarabun New" w:hAnsi="TH Sarabun New" w:cs="TH Sarabun New"/>
          <w:sz w:val="32"/>
          <w:szCs w:val="32"/>
          <w:cs/>
        </w:rPr>
        <w:t>มาใช้ให้สอดคล้องกับปัญหาและบริบทของงาน เช่น เพื่อเพิ่มประสิทธิภาพ ลดเวลา หรือยกระดับคุณภาพบริการ</w:t>
      </w:r>
    </w:p>
    <w:p w14:paraId="647985C3" w14:textId="77777777" w:rsidR="00834F8D" w:rsidRPr="00D71D31" w:rsidRDefault="00834F8D" w:rsidP="00D71D31">
      <w:pPr>
        <w:contextualSpacing/>
        <w:jc w:val="thaiDistribute"/>
        <w:rPr>
          <w:rFonts w:ascii="TH Sarabun New" w:hAnsi="TH Sarabun New" w:cs="TH Sarabun New"/>
          <w:sz w:val="32"/>
          <w:szCs w:val="32"/>
        </w:rPr>
      </w:pPr>
    </w:p>
    <w:p w14:paraId="39E56971" w14:textId="750B8F20" w:rsidR="008C5433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3. </w:t>
      </w:r>
      <w:r w:rsidR="000F533F" w:rsidRPr="00D71D31">
        <w:rPr>
          <w:rFonts w:ascii="TH Sarabun New" w:eastAsia="TH SarabunPSK" w:hAnsi="TH Sarabun New" w:cs="TH Sarabun New"/>
          <w:b/>
          <w:bCs/>
          <w:sz w:val="32"/>
          <w:szCs w:val="32"/>
        </w:rPr>
        <w:t xml:space="preserve">AI </w:t>
      </w:r>
      <w:r w:rsidR="000F533F"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ที่มาใช้</w:t>
      </w:r>
    </w:p>
    <w:p w14:paraId="49D33597" w14:textId="5C2B751F" w:rsidR="000F533F" w:rsidRPr="00D71D31" w:rsidRDefault="000F533F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อธิบายการพิจารณา วิเคราะห์ และตัดสินใจเลือกใช้เครื่องมือ </w:t>
      </w:r>
      <w:r w:rsidRPr="00D71D31">
        <w:rPr>
          <w:rFonts w:ascii="TH Sarabun New" w:eastAsia="TH SarabunPSK" w:hAnsi="TH Sarabun New" w:cs="TH Sarabun New"/>
          <w:bCs/>
          <w:sz w:val="32"/>
          <w:szCs w:val="32"/>
        </w:rPr>
        <w:t>AI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(เช่น </w:t>
      </w:r>
      <w:r w:rsidRPr="00D71D31">
        <w:rPr>
          <w:rFonts w:ascii="TH Sarabun New" w:eastAsia="TH SarabunPSK" w:hAnsi="TH Sarabun New" w:cs="TH Sarabun New"/>
          <w:bCs/>
          <w:sz w:val="32"/>
          <w:szCs w:val="32"/>
        </w:rPr>
        <w:t>ChatGPT, Copilot, Gemini, Midjourney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ฯลฯ) ที่เหมาะสมกับลักษณะการใช้งาน (เช่น วิเคราะห์ข้อมูล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,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สร้างเอกสาร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,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วางแผน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,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พัฒนาเนื้อหา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,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สร้างภาพ ฯลฯ)</w:t>
      </w:r>
      <w:r w:rsidRPr="00D71D31">
        <w:rPr>
          <w:rFonts w:ascii="TH Sarabun New" w:hAnsi="TH Sarabun New" w:cs="TH Sarabun New"/>
          <w:b/>
          <w:cs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พร้อมเหตุผลที่เลือกใช้เครื่องมือนี้</w:t>
      </w:r>
    </w:p>
    <w:p w14:paraId="6230B786" w14:textId="77777777" w:rsidR="00552DF3" w:rsidRPr="00D71D31" w:rsidRDefault="00552DF3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</w:p>
    <w:p w14:paraId="730D963E" w14:textId="77777777" w:rsidR="00552DF3" w:rsidRPr="00D71D31" w:rsidRDefault="00552DF3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</w:p>
    <w:p w14:paraId="27DCC8C1" w14:textId="03DA6068" w:rsidR="0093235D" w:rsidRPr="00D71D31" w:rsidRDefault="0093235D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</w:p>
    <w:p w14:paraId="0F555A6B" w14:textId="03853206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  <w:cs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4. </w:t>
      </w: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วิธีดำเนินการ</w:t>
      </w:r>
    </w:p>
    <w:p w14:paraId="1D8982E1" w14:textId="449E6C3E" w:rsidR="00834F8D" w:rsidRPr="00D71D31" w:rsidRDefault="000F533F" w:rsidP="00D71D31">
      <w:pPr>
        <w:ind w:right="-148"/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="00C534D7" w:rsidRPr="00C534D7">
        <w:rPr>
          <w:rFonts w:ascii="TH Sarabun New" w:eastAsia="TH SarabunPSK" w:hAnsi="TH Sarabun New" w:cs="TH Sarabun New" w:hint="cs"/>
          <w:b/>
          <w:sz w:val="32"/>
          <w:szCs w:val="32"/>
          <w:cs/>
        </w:rPr>
        <w:t>อธิบายขั้นตอนการใช้งาน</w:t>
      </w:r>
      <w:r w:rsidR="00C534D7" w:rsidRPr="00C534D7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</w:t>
      </w:r>
      <w:r w:rsidR="00C534D7" w:rsidRPr="00C534D7">
        <w:rPr>
          <w:rFonts w:ascii="TH Sarabun New" w:eastAsia="TH SarabunPSK" w:hAnsi="TH Sarabun New" w:cs="TH Sarabun New"/>
          <w:b/>
          <w:sz w:val="32"/>
          <w:szCs w:val="32"/>
        </w:rPr>
        <w:t xml:space="preserve">AI </w:t>
      </w:r>
      <w:r w:rsidR="00C534D7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มาใช้</w:t>
      </w:r>
      <w:r w:rsidR="00C534D7" w:rsidRPr="00C534D7">
        <w:t xml:space="preserve"> </w:t>
      </w:r>
      <w:r w:rsidR="00C534D7" w:rsidRPr="00C534D7">
        <w:rPr>
          <w:rFonts w:ascii="TH Sarabun New" w:eastAsia="TH SarabunPSK" w:hAnsi="TH Sarabun New" w:cs="TH Sarabun New" w:hint="cs"/>
          <w:b/>
          <w:sz w:val="32"/>
          <w:szCs w:val="32"/>
          <w:cs/>
        </w:rPr>
        <w:t>เพื่อแก้ปัญหาดังกล่าวอย่างเป็นลำดับ</w:t>
      </w:r>
      <w:r w:rsidR="00C534D7" w:rsidRPr="00C534D7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(</w:t>
      </w:r>
      <w:r w:rsidR="00C534D7" w:rsidRPr="00832C5C">
        <w:rPr>
          <w:rFonts w:ascii="TH Sarabun New" w:eastAsia="TH SarabunPSK" w:hAnsi="TH Sarabun New" w:cs="TH Sarabun New"/>
          <w:bCs/>
          <w:sz w:val="32"/>
          <w:szCs w:val="32"/>
        </w:rPr>
        <w:t xml:space="preserve">How-to) </w:t>
      </w:r>
      <w:r w:rsidRPr="00832C5C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="006D2DB4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เช่น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ขั้นตอนการทำงานใหม่หลังใช้ </w:t>
      </w:r>
      <w:r w:rsidRPr="00D71D31">
        <w:rPr>
          <w:rFonts w:ascii="TH Sarabun New" w:eastAsia="TH SarabunPSK" w:hAnsi="TH Sarabun New" w:cs="TH Sarabun New"/>
          <w:bCs/>
          <w:sz w:val="32"/>
          <w:szCs w:val="32"/>
        </w:rPr>
        <w:t>AI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</w:t>
      </w:r>
      <w:r w:rsidR="006D2DB4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,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เทคนิคการเขียนคำสั่ง (</w:t>
      </w:r>
      <w:r w:rsidRPr="00D71D31">
        <w:rPr>
          <w:rFonts w:ascii="TH Sarabun New" w:eastAsia="TH SarabunPSK" w:hAnsi="TH Sarabun New" w:cs="TH Sarabun New"/>
          <w:bCs/>
          <w:sz w:val="32"/>
          <w:szCs w:val="32"/>
        </w:rPr>
        <w:t>Prompt)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="006D2DB4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,</w:t>
      </w:r>
      <w:r w:rsidRPr="00D71D31">
        <w:rPr>
          <w:rFonts w:ascii="TH Sarabun New" w:eastAsia="TH SarabunPSK" w:hAnsi="TH Sarabun New" w:cs="TH Sarabun New"/>
          <w:bCs/>
          <w:sz w:val="32"/>
          <w:szCs w:val="32"/>
        </w:rPr>
        <w:t>Workflow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 </w:t>
      </w:r>
      <w:r w:rsidR="00832C5C" w:rsidRPr="00832C5C">
        <w:rPr>
          <w:rFonts w:ascii="TH Sarabun New" w:eastAsia="TH SarabunPSK" w:hAnsi="TH Sarabun New" w:cs="TH Sarabun New" w:hint="cs"/>
          <w:b/>
          <w:sz w:val="32"/>
          <w:szCs w:val="32"/>
          <w:cs/>
        </w:rPr>
        <w:t>การทำงานใหม่ที่เกิดขึ้น</w:t>
      </w:r>
    </w:p>
    <w:p w14:paraId="1C27013E" w14:textId="77777777" w:rsidR="00834F8D" w:rsidRPr="00D71D31" w:rsidRDefault="00834F8D" w:rsidP="00D71D31">
      <w:pPr>
        <w:ind w:right="-148"/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</w:p>
    <w:p w14:paraId="6D9D0A58" w14:textId="1684B1C5" w:rsidR="00231288" w:rsidRPr="00D71D31" w:rsidRDefault="00231288" w:rsidP="00D71D31">
      <w:pPr>
        <w:ind w:right="-148"/>
        <w:contextualSpacing/>
        <w:jc w:val="thaiDistribute"/>
        <w:rPr>
          <w:rFonts w:ascii="TH Sarabun New" w:eastAsia="TH SarabunPSK" w:hAnsi="TH Sarabun New" w:cs="TH Sarabun New"/>
          <w:b/>
          <w:bCs/>
          <w:sz w:val="28"/>
          <w:szCs w:val="28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>5.</w:t>
      </w:r>
      <w:r w:rsidR="003F3445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ผลลัพธ์</w:t>
      </w:r>
      <w:r w:rsidR="006D2DB4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และประโยชน์ที่เกิดขึ้น</w:t>
      </w:r>
      <w:r w:rsidRPr="00D71D31">
        <w:rPr>
          <w:rFonts w:ascii="TH Sarabun New" w:eastAsia="TH SarabunPSK" w:hAnsi="TH Sarabun New" w:cs="TH Sarabun New"/>
          <w:bCs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Cs/>
          <w:sz w:val="28"/>
          <w:szCs w:val="28"/>
        </w:rPr>
        <w:t>(</w:t>
      </w:r>
      <w:r w:rsidRPr="00D71D31">
        <w:rPr>
          <w:rFonts w:ascii="TH Sarabun New" w:eastAsia="TH SarabunPSK" w:hAnsi="TH Sarabun New" w:cs="TH Sarabun New"/>
          <w:b/>
          <w:bCs/>
          <w:sz w:val="28"/>
          <w:szCs w:val="28"/>
          <w:cs/>
        </w:rPr>
        <w:t>การเปลี่ยนแปลงหลังจากมีการพัฒนาระบบหรือปรับปรุงกระบวนงาน</w:t>
      </w:r>
      <w:r w:rsidRPr="00D71D31">
        <w:rPr>
          <w:rFonts w:ascii="TH Sarabun New" w:eastAsia="TH SarabunPSK" w:hAnsi="TH Sarabun New" w:cs="TH Sarabun New"/>
          <w:b/>
          <w:bCs/>
          <w:sz w:val="28"/>
          <w:szCs w:val="28"/>
        </w:rPr>
        <w:t>)</w:t>
      </w:r>
    </w:p>
    <w:p w14:paraId="6AA488C0" w14:textId="11CAF02B" w:rsidR="006D2DB4" w:rsidRPr="00D71D31" w:rsidRDefault="00834F8D" w:rsidP="00D71D31">
      <w:pPr>
        <w:ind w:right="-148"/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6D2DB4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-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อธิบายผลกา</w:t>
      </w:r>
      <w:r w:rsidR="00C534D7">
        <w:rPr>
          <w:rFonts w:ascii="TH Sarabun New" w:eastAsia="TH SarabunPSK" w:hAnsi="TH Sarabun New" w:cs="TH Sarabun New" w:hint="cs"/>
          <w:b/>
          <w:sz w:val="32"/>
          <w:szCs w:val="32"/>
          <w:cs/>
        </w:rPr>
        <w:t>รดำเนินการที่ได้จากการนำ</w:t>
      </w:r>
      <w:r w:rsidR="00C534D7" w:rsidRPr="00C534D7">
        <w:rPr>
          <w:rFonts w:ascii="TH Sarabun New" w:eastAsia="TH SarabunPSK" w:hAnsi="TH Sarabun New" w:cs="TH Sarabun New" w:hint="cs"/>
          <w:bCs/>
          <w:sz w:val="32"/>
          <w:szCs w:val="32"/>
          <w:cs/>
        </w:rPr>
        <w:t xml:space="preserve"> </w:t>
      </w:r>
      <w:r w:rsidR="00C534D7" w:rsidRPr="00C534D7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>AI</w:t>
      </w:r>
      <w:r w:rsidR="00C534D7">
        <w:rPr>
          <w:rFonts w:ascii="TH Sarabun New" w:eastAsia="TH SarabunPSK" w:hAnsi="TH Sarabun New" w:cs="TH Sarabun New"/>
          <w:b/>
          <w:sz w:val="32"/>
          <w:szCs w:val="32"/>
          <w:lang w:val="en-GB"/>
        </w:rPr>
        <w:t xml:space="preserve"> </w:t>
      </w:r>
      <w:r w:rsidR="00C534D7">
        <w:rPr>
          <w:rFonts w:ascii="TH Sarabun New" w:eastAsia="TH SarabunPSK" w:hAnsi="TH Sarabun New" w:cs="TH Sarabun New" w:hint="cs"/>
          <w:b/>
          <w:sz w:val="32"/>
          <w:szCs w:val="32"/>
          <w:cs/>
        </w:rPr>
        <w:t>มาใช้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</w:t>
      </w:r>
      <w:r w:rsidR="006D2DB4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เ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ช่น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ลดเวลา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,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ลดขั้นตอน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,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ลดข้อผิดพลาด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, </w:t>
      </w:r>
      <w:r w:rsidR="00C534D7">
        <w:rPr>
          <w:rFonts w:ascii="TH Sarabun New" w:eastAsia="TH SarabunPSK" w:hAnsi="TH Sarabun New" w:cs="TH Sarabun New"/>
          <w:b/>
          <w:sz w:val="32"/>
          <w:szCs w:val="32"/>
          <w:cs/>
        </w:rPr>
        <w:br/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เพิ่มคุณภาพงาน</w:t>
      </w:r>
      <w:r w:rsidR="006D2DB4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สร้างนวัตกรรมใหม่</w:t>
      </w: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,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เพิ่มความพึงพอใจผู้ใช้บริการ</w:t>
      </w:r>
      <w:r w:rsidR="006D2DB4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</w:t>
      </w:r>
    </w:p>
    <w:p w14:paraId="19EEABAA" w14:textId="03232D1E" w:rsidR="00834F8D" w:rsidRPr="00D71D31" w:rsidRDefault="006D2DB4" w:rsidP="00D71D31">
      <w:pPr>
        <w:ind w:right="-148"/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ab/>
        <w:t>-  อธิบาย</w:t>
      </w:r>
      <w:r w:rsidR="00834F8D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ข้อเสนอแนะ / สิ่งที่เรียนรู้จากการใช้งาน</w:t>
      </w:r>
      <w:r w:rsidR="00834F8D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="00834F8D" w:rsidRPr="00D71D31">
        <w:rPr>
          <w:rFonts w:ascii="TH Sarabun New" w:eastAsia="TH SarabunPSK" w:hAnsi="TH Sarabun New" w:cs="TH Sarabun New"/>
          <w:bCs/>
          <w:sz w:val="32"/>
          <w:szCs w:val="32"/>
        </w:rPr>
        <w:t>AI</w:t>
      </w:r>
    </w:p>
    <w:p w14:paraId="0C2CCD62" w14:textId="77777777" w:rsidR="00834F8D" w:rsidRPr="00D71D31" w:rsidRDefault="00834F8D" w:rsidP="00D71D31">
      <w:pPr>
        <w:ind w:right="-148"/>
        <w:contextualSpacing/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5DD0F451" w14:textId="77777777" w:rsidR="00231288" w:rsidRPr="00D71D31" w:rsidRDefault="00231288" w:rsidP="00D71D31">
      <w:pPr>
        <w:contextualSpacing/>
        <w:jc w:val="thaiDistribute"/>
        <w:rPr>
          <w:rFonts w:ascii="TH Sarabun New" w:eastAsia="TH SarabunPSK" w:hAnsi="TH Sarabun New" w:cs="TH Sarabun New"/>
          <w:b/>
          <w:sz w:val="32"/>
          <w:szCs w:val="32"/>
          <w:cs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</w:rPr>
        <w:t xml:space="preserve">6. </w:t>
      </w:r>
      <w:r w:rsidRPr="00D71D31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มีแนวทางในการสร้างความต่อเนื่องและต่อยอดผลงานอย่างไร</w:t>
      </w:r>
    </w:p>
    <w:p w14:paraId="4FE9D374" w14:textId="4B4F395B" w:rsidR="00475FCC" w:rsidRPr="00D71D31" w:rsidRDefault="00552DF3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834F8D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อธิบายว่ามี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แนวทาง</w:t>
      </w:r>
      <w:r w:rsidR="00834F8D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การพัฒนาผลงานต่อเนื่อง รวมถึงการเผยแพร่ แบ่งปัน หรือขยายผลไปยังหน่วยงานอื่น</w:t>
      </w:r>
    </w:p>
    <w:p w14:paraId="1C5A047F" w14:textId="77777777" w:rsidR="00834F8D" w:rsidRPr="00D71D31" w:rsidRDefault="00834F8D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</w:p>
    <w:p w14:paraId="07C7AAE9" w14:textId="5A309525" w:rsidR="00475FCC" w:rsidRDefault="00475FCC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7. ผลงานสอดคล้องกับ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เสาหลักการบริหารมหาวิทยาลัย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อย่างไร โปรดอธิบาย</w:t>
      </w:r>
      <w:r w:rsidR="00834F8D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 xml:space="preserve"> </w:t>
      </w:r>
      <w:r w:rsidR="00A324A3" w:rsidRPr="00D71D31">
        <w:rPr>
          <w:rFonts w:ascii="TH Sarabun New" w:eastAsia="TH SarabunPSK" w:hAnsi="TH Sarabun New" w:cs="TH Sarabun New"/>
          <w:bCs/>
          <w:sz w:val="32"/>
          <w:szCs w:val="32"/>
          <w:cs/>
        </w:rPr>
        <w:t>(เลือกด้านที่สอดคล้องมากที่สุดได้เพียง 1 ด้าน)</w:t>
      </w:r>
      <w:r w:rsidR="00C07E07" w:rsidRPr="00C07E07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</w:t>
      </w:r>
      <w:r w:rsidR="00C07E07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>** อธิบายว่าผลงานมีความสอดคล้อง กับเสาหลักการบริหารมหาวิทยาลัย</w:t>
      </w:r>
      <w:r w:rsidR="00C07E07">
        <w:rPr>
          <w:rFonts w:ascii="TH Sarabun New" w:eastAsia="TH SarabunPSK" w:hAnsi="TH Sarabun New" w:cs="TH Sarabun New" w:hint="cs"/>
          <w:b/>
          <w:sz w:val="32"/>
          <w:szCs w:val="32"/>
          <w:cs/>
        </w:rPr>
        <w:t xml:space="preserve">มหาวิทยาลัยด้านใดมากที่สุด </w:t>
      </w:r>
      <w:r w:rsidR="00C07E07" w:rsidRPr="00D71D31">
        <w:rPr>
          <w:rFonts w:ascii="TH Sarabun New" w:eastAsia="TH SarabunPSK" w:hAnsi="TH Sarabun New" w:cs="TH Sarabun New"/>
          <w:b/>
          <w:sz w:val="32"/>
          <w:szCs w:val="32"/>
          <w:cs/>
        </w:rPr>
        <w:t xml:space="preserve">  </w:t>
      </w:r>
    </w:p>
    <w:p w14:paraId="7679E55F" w14:textId="7B74DBF6" w:rsidR="00FC71DA" w:rsidRPr="00C07E07" w:rsidRDefault="00C07E07" w:rsidP="00D71D31">
      <w:pPr>
        <w:jc w:val="thaiDistribute"/>
        <w:rPr>
          <w:rFonts w:ascii="TH Sarabun New" w:eastAsia="TH SarabunPSK" w:hAnsi="TH Sarabun New" w:cs="TH Sarabun New"/>
          <w:b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eastAsia="TH SarabunPSK" w:hAnsi="TH Sarabun New" w:cs="TH Sarabun New"/>
          <w:b/>
          <w:sz w:val="32"/>
          <w:szCs w:val="32"/>
        </w:rPr>
        <w:t xml:space="preserve">  </w:t>
      </w:r>
      <w:r w:rsidR="00FC71DA"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>ด้านความเป็นเลิศทางวิชาการและนวัตกรรม (</w:t>
      </w:r>
      <w:r w:rsidR="00FC71DA"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Academic Excellence and Innovation) </w:t>
      </w:r>
      <w:r>
        <w:rPr>
          <w:rFonts w:ascii="TH Sarabun New" w:eastAsia="TH SarabunPSK" w:hAnsi="TH Sarabun New" w:cs="TH Sarabun New" w:hint="cs"/>
          <w:bCs/>
          <w:sz w:val="32"/>
          <w:szCs w:val="32"/>
          <w:cs/>
          <w:lang w:val="en-GB"/>
        </w:rPr>
        <w:t xml:space="preserve"> </w:t>
      </w:r>
    </w:p>
    <w:p w14:paraId="3D616027" w14:textId="524315F2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>ด้านการบูรณาการหลักการ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 xml:space="preserve">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ESG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กับการพัฒนามหาวิทยาลัยอัจฉริยะ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>Smart Campus and ESG Integration</w:t>
      </w:r>
    </w:p>
    <w:p w14:paraId="5BB28EB5" w14:textId="5E03861A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การใช้ทรัพยากรของมหาวิทยาลัยขอนแก่นอย่างเหมาะสมเพื่อการเติบโตและมีความยั่งยืน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 xml:space="preserve">Optimization of University Resources for Growth and Sustainability) </w:t>
      </w:r>
    </w:p>
    <w:p w14:paraId="6C19AE16" w14:textId="766A9C07" w:rsidR="00FC71DA" w:rsidRPr="00D71D31" w:rsidRDefault="00FC71DA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</w:pP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ab/>
      </w:r>
      <w:r w:rsidR="00C07E07" w:rsidRPr="00D71D31">
        <w:rPr>
          <w:rFonts w:ascii="TH Sarabun New" w:hAnsi="TH Sarabun New" w:cs="TH Sarabun New"/>
          <w:sz w:val="32"/>
          <w:szCs w:val="32"/>
        </w:rPr>
        <w:sym w:font="Wingdings" w:char="F0A8"/>
      </w:r>
      <w:r w:rsidR="00C07E07">
        <w:rPr>
          <w:rFonts w:ascii="TH Sarabun New" w:hAnsi="TH Sarabun New" w:cs="TH Sarabun New"/>
          <w:sz w:val="32"/>
          <w:szCs w:val="32"/>
        </w:rPr>
        <w:t xml:space="preserve"> </w:t>
      </w:r>
      <w:r w:rsidRPr="00D71D31">
        <w:rPr>
          <w:rFonts w:ascii="TH Sarabun New" w:eastAsia="TH SarabunPSK" w:hAnsi="TH Sarabun New" w:cs="TH Sarabun New"/>
          <w:b/>
          <w:sz w:val="32"/>
          <w:szCs w:val="32"/>
          <w:cs/>
          <w:lang w:val="en-GB"/>
        </w:rPr>
        <w:t xml:space="preserve">การมีส่วนร่วมของสังคมและชุมชนผ่านวัฒนธรรม 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cs/>
          <w:lang w:val="en-GB"/>
        </w:rPr>
        <w:t>(</w:t>
      </w:r>
      <w:r w:rsidRPr="00D71D31">
        <w:rPr>
          <w:rFonts w:ascii="TH Sarabun New" w:eastAsia="TH SarabunPSK" w:hAnsi="TH Sarabun New" w:cs="TH Sarabun New"/>
          <w:bCs/>
          <w:sz w:val="32"/>
          <w:szCs w:val="32"/>
          <w:lang w:val="en-GB"/>
        </w:rPr>
        <w:t>Societal Contribution via Cultural Involvement and Community Integration)</w:t>
      </w:r>
    </w:p>
    <w:p w14:paraId="528258D5" w14:textId="77777777" w:rsidR="00D7591F" w:rsidRPr="00D7591F" w:rsidRDefault="00D7591F" w:rsidP="00D7591F">
      <w:pPr>
        <w:jc w:val="thaiDistribute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D7591F"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96B905" w14:textId="77777777" w:rsidR="00D7591F" w:rsidRPr="00D7591F" w:rsidRDefault="00D7591F" w:rsidP="00D7591F">
      <w:pPr>
        <w:jc w:val="thaiDistribute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D7591F"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44E642" w14:textId="77777777" w:rsidR="00D7591F" w:rsidRPr="00D7591F" w:rsidRDefault="00D7591F" w:rsidP="00D7591F">
      <w:pPr>
        <w:jc w:val="thaiDistribute"/>
        <w:rPr>
          <w:rFonts w:ascii="TH Sarabun New" w:eastAsia="TH SarabunPSK" w:hAnsi="TH Sarabun New" w:cs="TH Sarabun New"/>
          <w:b/>
          <w:bCs/>
          <w:sz w:val="32"/>
          <w:szCs w:val="32"/>
        </w:rPr>
      </w:pPr>
      <w:r w:rsidRPr="00D7591F">
        <w:rPr>
          <w:rFonts w:ascii="TH Sarabun New" w:eastAsia="TH SarabunPSK" w:hAnsi="TH Sarabun New" w:cs="TH Sarabun New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01D7F2" w14:textId="6CAF3035" w:rsidR="0093235D" w:rsidRDefault="0093235D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6AC5FED9" w14:textId="77777777" w:rsidR="00CA0801" w:rsidRDefault="00CA0801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3F3636B1" w14:textId="77777777" w:rsidR="00CA0801" w:rsidRDefault="00CA0801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4050F0CC" w14:textId="77777777" w:rsidR="00CA0801" w:rsidRDefault="00CA0801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3A81C2E0" w14:textId="77777777" w:rsidR="00CA0801" w:rsidRDefault="00CA0801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582609B4" w14:textId="77777777" w:rsidR="00CA0801" w:rsidRDefault="00CA0801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16C94179" w14:textId="77777777" w:rsidR="00CA0801" w:rsidRDefault="00CA0801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p w14:paraId="68F67E2A" w14:textId="77777777" w:rsidR="00CA0801" w:rsidRPr="00650558" w:rsidRDefault="00CA0801" w:rsidP="00CA0801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รายละเอียดในการเขียนผลงาน</w:t>
      </w:r>
    </w:p>
    <w:p w14:paraId="5352FF40" w14:textId="77777777" w:rsidR="00CA0801" w:rsidRPr="00650558" w:rsidRDefault="00CA0801" w:rsidP="00CA0801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32172CF7" w14:textId="77777777" w:rsidR="00CA0801" w:rsidRDefault="00CA0801" w:rsidP="00CA0801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50558">
        <w:rPr>
          <w:rFonts w:ascii="TH SarabunPSK" w:hAnsi="TH SarabunPSK" w:cs="TH SarabunPSK"/>
          <w:sz w:val="32"/>
          <w:szCs w:val="32"/>
          <w:cs/>
        </w:rPr>
        <w:t>จำนวนหน้าความยาว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>ไม่ควรเกิน 10</w:t>
      </w:r>
      <w:r w:rsidRPr="00650558">
        <w:rPr>
          <w:rFonts w:ascii="TH SarabunPSK" w:hAnsi="TH SarabunPSK" w:cs="TH SarabunPSK"/>
          <w:sz w:val="32"/>
          <w:szCs w:val="32"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>หน้า (รวมตาราง รูปภาพ และเอกสารอ้างอิง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E24DD17" w14:textId="77777777" w:rsidR="00CA0801" w:rsidRPr="00072593" w:rsidRDefault="00CA0801" w:rsidP="00CA0801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72593">
        <w:rPr>
          <w:rFonts w:ascii="TH SarabunPSK" w:hAnsi="TH SarabunPSK" w:cs="TH SarabunPSK" w:hint="cs"/>
          <w:sz w:val="32"/>
          <w:szCs w:val="32"/>
          <w:cs/>
        </w:rPr>
        <w:t>พิมพ์ด้วยโปรแกรม</w:t>
      </w:r>
      <w:r w:rsidRPr="00072593">
        <w:t xml:space="preserve"> </w:t>
      </w:r>
      <w:r w:rsidRPr="00072593">
        <w:rPr>
          <w:rFonts w:ascii="TH SarabunPSK" w:hAnsi="TH SarabunPSK" w:cs="TH SarabunPSK"/>
          <w:sz w:val="32"/>
          <w:szCs w:val="32"/>
        </w:rPr>
        <w:t xml:space="preserve">Microsoft Word </w:t>
      </w:r>
      <w:r w:rsidRPr="0007259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072593">
        <w:rPr>
          <w:rFonts w:ascii="TH SarabunPSK" w:hAnsi="TH SarabunPSK" w:cs="TH SarabunPSK"/>
          <w:sz w:val="32"/>
          <w:szCs w:val="32"/>
        </w:rPr>
        <w:t xml:space="preserve">A4 </w:t>
      </w:r>
      <w:r w:rsidRPr="00072593">
        <w:rPr>
          <w:rFonts w:ascii="TH SarabunPSK" w:hAnsi="TH SarabunPSK" w:cs="TH SarabunPSK"/>
          <w:sz w:val="32"/>
          <w:szCs w:val="32"/>
          <w:cs/>
        </w:rPr>
        <w:t xml:space="preserve">ตัวหนังสือ </w:t>
      </w:r>
      <w:r w:rsidRPr="00072593">
        <w:rPr>
          <w:rFonts w:ascii="TH SarabunPSK" w:hAnsi="TH SarabunPSK" w:cs="TH SarabunPSK"/>
          <w:sz w:val="32"/>
          <w:szCs w:val="32"/>
        </w:rPr>
        <w:t xml:space="preserve">TH SarabunPSK New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ใช้ตัวอักษรขนาด </w:t>
      </w:r>
      <w:r w:rsidRPr="00650558">
        <w:rPr>
          <w:rFonts w:ascii="TH SarabunPSK" w:hAnsi="TH SarabunPSK" w:cs="TH SarabunPSK"/>
          <w:sz w:val="32"/>
          <w:szCs w:val="32"/>
        </w:rPr>
        <w:t xml:space="preserve">16 pt. </w:t>
      </w:r>
      <w:r w:rsidRPr="00650558">
        <w:rPr>
          <w:rFonts w:ascii="TH SarabunPSK" w:hAnsi="TH SarabunPSK" w:cs="TH SarabunPSK"/>
          <w:sz w:val="32"/>
          <w:szCs w:val="32"/>
          <w:cs/>
        </w:rPr>
        <w:t>ตัวปกติ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ชื่อเรื่องใช้ตัวอักษรขนาด </w:t>
      </w:r>
      <w:r w:rsidRPr="00650558">
        <w:rPr>
          <w:rFonts w:ascii="TH SarabunPSK" w:hAnsi="TH SarabunPSK" w:cs="TH SarabunPSK"/>
          <w:sz w:val="32"/>
          <w:szCs w:val="32"/>
        </w:rPr>
        <w:t>18 pt.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b/>
          <w:bCs/>
          <w:sz w:val="32"/>
          <w:szCs w:val="32"/>
          <w:cs/>
        </w:rPr>
        <w:t>ตัวหนา</w:t>
      </w:r>
    </w:p>
    <w:p w14:paraId="2742A1A2" w14:textId="77777777" w:rsidR="00CA0801" w:rsidRPr="00072593" w:rsidRDefault="00CA0801" w:rsidP="00CA0801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การตั้งค่าหน้ากระดาษ  ใช้กระดาษ</w:t>
      </w:r>
      <w:r w:rsidRPr="00072593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072593">
        <w:rPr>
          <w:rFonts w:ascii="TH SarabunPSK" w:hAnsi="TH SarabunPSK" w:cs="TH SarabunPSK"/>
          <w:sz w:val="32"/>
          <w:szCs w:val="32"/>
        </w:rPr>
        <w:t>A4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เว้นระยะห่างจากขอบกระดาษด้านละ </w:t>
      </w:r>
      <w:r w:rsidRPr="00650558">
        <w:rPr>
          <w:rFonts w:ascii="TH SarabunPSK" w:hAnsi="TH SarabunPSK" w:cs="TH SarabunPSK"/>
          <w:sz w:val="32"/>
          <w:szCs w:val="32"/>
        </w:rPr>
        <w:t xml:space="preserve">1 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นิ้ว โดยมีระยะห่างระหว่างบรรทัด เป็นแบบ </w:t>
      </w:r>
      <w:r w:rsidRPr="00650558">
        <w:rPr>
          <w:rFonts w:ascii="TH SarabunPSK" w:hAnsi="TH SarabunPSK" w:cs="TH SarabunPSK"/>
          <w:sz w:val="32"/>
          <w:szCs w:val="32"/>
        </w:rPr>
        <w:t>single space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50558">
        <w:rPr>
          <w:rFonts w:ascii="TH SarabunPSK" w:hAnsi="TH SarabunPSK" w:cs="TH SarabunPSK"/>
          <w:sz w:val="32"/>
          <w:szCs w:val="32"/>
        </w:rPr>
        <w:t>(</w:t>
      </w:r>
      <w:r w:rsidRPr="00650558">
        <w:rPr>
          <w:rFonts w:ascii="TH SarabunPSK" w:hAnsi="TH SarabunPSK" w:cs="TH SarabunPSK"/>
          <w:sz w:val="32"/>
          <w:szCs w:val="32"/>
          <w:cs/>
        </w:rPr>
        <w:t>หนึ่งเท่า)</w:t>
      </w:r>
    </w:p>
    <w:p w14:paraId="423F9B5E" w14:textId="77777777" w:rsidR="00CA0801" w:rsidRPr="009D2D02" w:rsidRDefault="00CA0801" w:rsidP="00CA0801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650558">
        <w:rPr>
          <w:rFonts w:ascii="TH SarabunPSK" w:hAnsi="TH SarabunPSK" w:cs="TH SarabunPSK"/>
          <w:sz w:val="32"/>
          <w:szCs w:val="32"/>
          <w:cs/>
        </w:rPr>
        <w:t>การส่ง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650558">
        <w:rPr>
          <w:rFonts w:ascii="TH SarabunPSK" w:hAnsi="TH SarabunPSK" w:cs="TH SarabunPSK"/>
          <w:sz w:val="32"/>
          <w:szCs w:val="32"/>
          <w:cs/>
        </w:rPr>
        <w:t xml:space="preserve">ต้นฉบับ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ผู้เสนอผลงานจะต้องส่งไฟล์ต้นฉบับในรูปแบบอิเล็กทรอนิกส์</w:t>
      </w:r>
      <w:r>
        <w:rPr>
          <w:rFonts w:ascii="TH SarabunPSK" w:hAnsi="TH SarabunPSK" w:cs="TH SarabunPSK" w:hint="cs"/>
          <w:sz w:val="32"/>
          <w:szCs w:val="32"/>
          <w:cs/>
        </w:rPr>
        <w:t>ผ่านช่องทางที่กำหนด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1D3844FC" w14:textId="77777777" w:rsidR="00CA0801" w:rsidRDefault="00CA0801" w:rsidP="00CA0801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“.</w:t>
      </w:r>
      <w:r w:rsidRPr="009D2D02">
        <w:rPr>
          <w:rFonts w:ascii="TH SarabunPSK" w:hAnsi="TH SarabunPSK" w:cs="TH SarabunPSK"/>
          <w:sz w:val="32"/>
          <w:szCs w:val="32"/>
        </w:rPr>
        <w:t xml:space="preserve">pdf” (PDF file)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ขนาดไม่เกิน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9D2D02">
        <w:rPr>
          <w:rFonts w:ascii="TH SarabunPSK" w:hAnsi="TH SarabunPSK" w:cs="TH SarabunPSK"/>
          <w:sz w:val="32"/>
          <w:szCs w:val="32"/>
        </w:rPr>
        <w:t xml:space="preserve"> MB</w:t>
      </w:r>
    </w:p>
    <w:p w14:paraId="12BB373D" w14:textId="77777777" w:rsidR="00CA0801" w:rsidRPr="009D2D02" w:rsidRDefault="00CA0801" w:rsidP="00CA0801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“.</w:t>
      </w:r>
      <w:r w:rsidRPr="009D2D02">
        <w:rPr>
          <w:rFonts w:ascii="TH SarabunPSK" w:hAnsi="TH SarabunPSK" w:cs="TH SarabunPSK"/>
          <w:sz w:val="32"/>
          <w:szCs w:val="32"/>
        </w:rPr>
        <w:t xml:space="preserve">docx” (Word file) </w:t>
      </w:r>
      <w:r w:rsidRPr="009D2D02">
        <w:rPr>
          <w:rFonts w:ascii="TH SarabunPSK" w:hAnsi="TH SarabunPSK" w:cs="TH SarabunPSK" w:hint="cs"/>
          <w:sz w:val="32"/>
          <w:szCs w:val="32"/>
          <w:cs/>
        </w:rPr>
        <w:t>ขนาดไม่เกิน</w:t>
      </w:r>
      <w:r w:rsidRPr="009D2D02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9D2D02">
        <w:rPr>
          <w:rFonts w:ascii="TH SarabunPSK" w:hAnsi="TH SarabunPSK" w:cs="TH SarabunPSK"/>
          <w:sz w:val="32"/>
          <w:szCs w:val="32"/>
        </w:rPr>
        <w:t xml:space="preserve"> MB</w:t>
      </w:r>
    </w:p>
    <w:p w14:paraId="0556AB4E" w14:textId="77777777" w:rsidR="00CA0801" w:rsidRPr="00CA0801" w:rsidRDefault="00CA0801" w:rsidP="00D71D31">
      <w:pPr>
        <w:jc w:val="thaiDistribute"/>
        <w:rPr>
          <w:rFonts w:ascii="TH Sarabun New" w:eastAsia="TH SarabunPSK" w:hAnsi="TH Sarabun New" w:cs="TH Sarabun New"/>
          <w:bCs/>
          <w:sz w:val="32"/>
          <w:szCs w:val="32"/>
        </w:rPr>
      </w:pPr>
    </w:p>
    <w:sectPr w:rsidR="00CA0801" w:rsidRPr="00CA0801">
      <w:pgSz w:w="11906" w:h="16838"/>
      <w:pgMar w:top="1418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0297" w14:textId="77777777" w:rsidR="0053099E" w:rsidRDefault="0053099E" w:rsidP="00046F76">
      <w:r>
        <w:separator/>
      </w:r>
    </w:p>
  </w:endnote>
  <w:endnote w:type="continuationSeparator" w:id="0">
    <w:p w14:paraId="6A773E02" w14:textId="77777777" w:rsidR="0053099E" w:rsidRDefault="0053099E" w:rsidP="0004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E28B" w14:textId="77777777" w:rsidR="0053099E" w:rsidRDefault="0053099E" w:rsidP="00046F76">
      <w:r>
        <w:separator/>
      </w:r>
    </w:p>
  </w:footnote>
  <w:footnote w:type="continuationSeparator" w:id="0">
    <w:p w14:paraId="2F2FBD3F" w14:textId="77777777" w:rsidR="0053099E" w:rsidRDefault="0053099E" w:rsidP="0004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08F"/>
    <w:multiLevelType w:val="hybridMultilevel"/>
    <w:tmpl w:val="57E2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0D7"/>
    <w:multiLevelType w:val="hybridMultilevel"/>
    <w:tmpl w:val="D5FA668C"/>
    <w:lvl w:ilvl="0" w:tplc="181EB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EA6"/>
    <w:multiLevelType w:val="multilevel"/>
    <w:tmpl w:val="14FC64E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E25873"/>
    <w:multiLevelType w:val="hybridMultilevel"/>
    <w:tmpl w:val="ACFA9542"/>
    <w:lvl w:ilvl="0" w:tplc="181EBA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0D5A"/>
    <w:multiLevelType w:val="hybridMultilevel"/>
    <w:tmpl w:val="CCC40FAA"/>
    <w:lvl w:ilvl="0" w:tplc="39A4B0D8">
      <w:start w:val="1"/>
      <w:numFmt w:val="decimal"/>
      <w:lvlText w:val="%1)"/>
      <w:lvlJc w:val="right"/>
      <w:pPr>
        <w:ind w:left="144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213401F4"/>
    <w:multiLevelType w:val="hybridMultilevel"/>
    <w:tmpl w:val="CE08C200"/>
    <w:lvl w:ilvl="0" w:tplc="6368F5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C0E1A"/>
    <w:multiLevelType w:val="hybridMultilevel"/>
    <w:tmpl w:val="7BF04D28"/>
    <w:lvl w:ilvl="0" w:tplc="5D201B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B1CE7"/>
    <w:multiLevelType w:val="hybridMultilevel"/>
    <w:tmpl w:val="5E0EA0C8"/>
    <w:lvl w:ilvl="0" w:tplc="98880C2E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9C290D"/>
    <w:multiLevelType w:val="multilevel"/>
    <w:tmpl w:val="36C80DC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031898"/>
    <w:multiLevelType w:val="hybridMultilevel"/>
    <w:tmpl w:val="7E98FDBE"/>
    <w:lvl w:ilvl="0" w:tplc="98880C2E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463D5A1C"/>
    <w:multiLevelType w:val="hybridMultilevel"/>
    <w:tmpl w:val="5E0EA0C8"/>
    <w:lvl w:ilvl="0" w:tplc="98880C2E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A50272"/>
    <w:multiLevelType w:val="hybridMultilevel"/>
    <w:tmpl w:val="1FB24DEC"/>
    <w:lvl w:ilvl="0" w:tplc="CF2C6DE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B2265"/>
    <w:multiLevelType w:val="hybridMultilevel"/>
    <w:tmpl w:val="89E807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D349C"/>
    <w:multiLevelType w:val="hybridMultilevel"/>
    <w:tmpl w:val="7E98FDBE"/>
    <w:lvl w:ilvl="0" w:tplc="FFFFFFFF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6" w:hanging="360"/>
      </w:pPr>
    </w:lvl>
    <w:lvl w:ilvl="2" w:tplc="FFFFFFFF" w:tentative="1">
      <w:start w:val="1"/>
      <w:numFmt w:val="lowerRoman"/>
      <w:lvlText w:val="%3."/>
      <w:lvlJc w:val="right"/>
      <w:pPr>
        <w:ind w:left="2886" w:hanging="180"/>
      </w:pPr>
    </w:lvl>
    <w:lvl w:ilvl="3" w:tplc="FFFFFFFF" w:tentative="1">
      <w:start w:val="1"/>
      <w:numFmt w:val="decimal"/>
      <w:lvlText w:val="%4."/>
      <w:lvlJc w:val="left"/>
      <w:pPr>
        <w:ind w:left="3606" w:hanging="360"/>
      </w:pPr>
    </w:lvl>
    <w:lvl w:ilvl="4" w:tplc="FFFFFFFF" w:tentative="1">
      <w:start w:val="1"/>
      <w:numFmt w:val="lowerLetter"/>
      <w:lvlText w:val="%5."/>
      <w:lvlJc w:val="left"/>
      <w:pPr>
        <w:ind w:left="4326" w:hanging="360"/>
      </w:pPr>
    </w:lvl>
    <w:lvl w:ilvl="5" w:tplc="FFFFFFFF" w:tentative="1">
      <w:start w:val="1"/>
      <w:numFmt w:val="lowerRoman"/>
      <w:lvlText w:val="%6."/>
      <w:lvlJc w:val="right"/>
      <w:pPr>
        <w:ind w:left="5046" w:hanging="180"/>
      </w:pPr>
    </w:lvl>
    <w:lvl w:ilvl="6" w:tplc="FFFFFFFF" w:tentative="1">
      <w:start w:val="1"/>
      <w:numFmt w:val="decimal"/>
      <w:lvlText w:val="%7."/>
      <w:lvlJc w:val="left"/>
      <w:pPr>
        <w:ind w:left="5766" w:hanging="360"/>
      </w:pPr>
    </w:lvl>
    <w:lvl w:ilvl="7" w:tplc="FFFFFFFF" w:tentative="1">
      <w:start w:val="1"/>
      <w:numFmt w:val="lowerLetter"/>
      <w:lvlText w:val="%8."/>
      <w:lvlJc w:val="left"/>
      <w:pPr>
        <w:ind w:left="6486" w:hanging="360"/>
      </w:pPr>
    </w:lvl>
    <w:lvl w:ilvl="8" w:tplc="FFFFFFFF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621225EF"/>
    <w:multiLevelType w:val="hybridMultilevel"/>
    <w:tmpl w:val="FD901938"/>
    <w:lvl w:ilvl="0" w:tplc="0409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5" w15:restartNumberingAfterBreak="0">
    <w:nsid w:val="68280C0F"/>
    <w:multiLevelType w:val="hybridMultilevel"/>
    <w:tmpl w:val="D60E928E"/>
    <w:lvl w:ilvl="0" w:tplc="3F7E4AAA">
      <w:start w:val="1"/>
      <w:numFmt w:val="decimal"/>
      <w:lvlText w:val="%1."/>
      <w:lvlJc w:val="left"/>
      <w:pPr>
        <w:ind w:left="720" w:hanging="360"/>
      </w:pPr>
      <w:rPr>
        <w:rFonts w:ascii="TH SarabunPSK" w:eastAsia="TH SarabunPSK" w:hAnsi="TH SarabunPSK" w:cs="TH SarabunPSK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A0F45"/>
    <w:multiLevelType w:val="hybridMultilevel"/>
    <w:tmpl w:val="589024C4"/>
    <w:lvl w:ilvl="0" w:tplc="0076F200">
      <w:start w:val="1"/>
      <w:numFmt w:val="decimal"/>
      <w:lvlText w:val="9.%1"/>
      <w:lvlJc w:val="left"/>
      <w:pPr>
        <w:ind w:left="502" w:hanging="360"/>
      </w:pPr>
      <w:rPr>
        <w:rFonts w:cs="TH Sarabun New" w:hint="default"/>
        <w:b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BFD1E3F"/>
    <w:multiLevelType w:val="multilevel"/>
    <w:tmpl w:val="DC925A46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DA93063"/>
    <w:multiLevelType w:val="multilevel"/>
    <w:tmpl w:val="0C707A1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E9D3C4B"/>
    <w:multiLevelType w:val="hybridMultilevel"/>
    <w:tmpl w:val="7A44DE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F047B5"/>
    <w:multiLevelType w:val="multilevel"/>
    <w:tmpl w:val="6E7057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352C3F"/>
    <w:multiLevelType w:val="hybridMultilevel"/>
    <w:tmpl w:val="3ACAC6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6120E8"/>
    <w:multiLevelType w:val="hybridMultilevel"/>
    <w:tmpl w:val="602CDE1E"/>
    <w:lvl w:ilvl="0" w:tplc="CC428DFA">
      <w:start w:val="1"/>
      <w:numFmt w:val="decimal"/>
      <w:lvlText w:val="%1)"/>
      <w:lvlJc w:val="right"/>
      <w:pPr>
        <w:ind w:left="1446" w:hanging="360"/>
      </w:pPr>
      <w:rPr>
        <w:rFonts w:hint="default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789D6BF7"/>
    <w:multiLevelType w:val="hybridMultilevel"/>
    <w:tmpl w:val="290AE65A"/>
    <w:lvl w:ilvl="0" w:tplc="98D49C20">
      <w:start w:val="1"/>
      <w:numFmt w:val="decimal"/>
      <w:lvlText w:val="5.%1"/>
      <w:lvlJc w:val="left"/>
      <w:pPr>
        <w:ind w:left="1440" w:hanging="360"/>
      </w:pPr>
      <w:rPr>
        <w:rFonts w:cs="TH Sarabun New" w:hint="default"/>
        <w:bCs w:val="0"/>
        <w:iCs w:val="0"/>
        <w:kern w:val="2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9630BA"/>
    <w:multiLevelType w:val="hybridMultilevel"/>
    <w:tmpl w:val="91DAD9B6"/>
    <w:lvl w:ilvl="0" w:tplc="CB02824A">
      <w:start w:val="1"/>
      <w:numFmt w:val="decimal"/>
      <w:lvlText w:val="%1."/>
      <w:lvlJc w:val="left"/>
      <w:pPr>
        <w:ind w:left="163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268390258">
    <w:abstractNumId w:val="8"/>
  </w:num>
  <w:num w:numId="2" w16cid:durableId="116679756">
    <w:abstractNumId w:val="18"/>
  </w:num>
  <w:num w:numId="3" w16cid:durableId="2075394847">
    <w:abstractNumId w:val="2"/>
  </w:num>
  <w:num w:numId="4" w16cid:durableId="1226528237">
    <w:abstractNumId w:val="15"/>
  </w:num>
  <w:num w:numId="5" w16cid:durableId="520702472">
    <w:abstractNumId w:val="20"/>
  </w:num>
  <w:num w:numId="6" w16cid:durableId="417289773">
    <w:abstractNumId w:val="17"/>
  </w:num>
  <w:num w:numId="7" w16cid:durableId="778717114">
    <w:abstractNumId w:val="12"/>
  </w:num>
  <w:num w:numId="8" w16cid:durableId="2132018280">
    <w:abstractNumId w:val="14"/>
  </w:num>
  <w:num w:numId="9" w16cid:durableId="931861604">
    <w:abstractNumId w:val="6"/>
  </w:num>
  <w:num w:numId="10" w16cid:durableId="1828547022">
    <w:abstractNumId w:val="16"/>
  </w:num>
  <w:num w:numId="11" w16cid:durableId="2028746527">
    <w:abstractNumId w:val="23"/>
  </w:num>
  <w:num w:numId="12" w16cid:durableId="2040469383">
    <w:abstractNumId w:val="7"/>
  </w:num>
  <w:num w:numId="13" w16cid:durableId="995958562">
    <w:abstractNumId w:val="10"/>
  </w:num>
  <w:num w:numId="14" w16cid:durableId="1581215835">
    <w:abstractNumId w:val="9"/>
  </w:num>
  <w:num w:numId="15" w16cid:durableId="611859194">
    <w:abstractNumId w:val="22"/>
  </w:num>
  <w:num w:numId="16" w16cid:durableId="1523200483">
    <w:abstractNumId w:val="5"/>
  </w:num>
  <w:num w:numId="17" w16cid:durableId="1676956635">
    <w:abstractNumId w:val="11"/>
  </w:num>
  <w:num w:numId="18" w16cid:durableId="951395673">
    <w:abstractNumId w:val="24"/>
  </w:num>
  <w:num w:numId="19" w16cid:durableId="752437129">
    <w:abstractNumId w:val="3"/>
  </w:num>
  <w:num w:numId="20" w16cid:durableId="1228342918">
    <w:abstractNumId w:val="21"/>
  </w:num>
  <w:num w:numId="21" w16cid:durableId="22371133">
    <w:abstractNumId w:val="19"/>
  </w:num>
  <w:num w:numId="22" w16cid:durableId="224803492">
    <w:abstractNumId w:val="13"/>
  </w:num>
  <w:num w:numId="23" w16cid:durableId="1582442373">
    <w:abstractNumId w:val="4"/>
  </w:num>
  <w:num w:numId="24" w16cid:durableId="1335764436">
    <w:abstractNumId w:val="1"/>
  </w:num>
  <w:num w:numId="25" w16cid:durableId="1341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C4"/>
    <w:rsid w:val="0000256C"/>
    <w:rsid w:val="00002B1B"/>
    <w:rsid w:val="00006DA9"/>
    <w:rsid w:val="00014729"/>
    <w:rsid w:val="000237A6"/>
    <w:rsid w:val="0004087F"/>
    <w:rsid w:val="0004391B"/>
    <w:rsid w:val="00046F76"/>
    <w:rsid w:val="00062F42"/>
    <w:rsid w:val="000665C8"/>
    <w:rsid w:val="000C66D0"/>
    <w:rsid w:val="000F10BD"/>
    <w:rsid w:val="000F4D2D"/>
    <w:rsid w:val="000F533F"/>
    <w:rsid w:val="0011309E"/>
    <w:rsid w:val="00114460"/>
    <w:rsid w:val="00122B4C"/>
    <w:rsid w:val="00124F79"/>
    <w:rsid w:val="00125338"/>
    <w:rsid w:val="00127F97"/>
    <w:rsid w:val="00141169"/>
    <w:rsid w:val="0015280D"/>
    <w:rsid w:val="001B430B"/>
    <w:rsid w:val="001C28A1"/>
    <w:rsid w:val="001D1D7E"/>
    <w:rsid w:val="001F2822"/>
    <w:rsid w:val="001F2F97"/>
    <w:rsid w:val="001F7C2C"/>
    <w:rsid w:val="002110C0"/>
    <w:rsid w:val="00215231"/>
    <w:rsid w:val="00217CC4"/>
    <w:rsid w:val="00220A0B"/>
    <w:rsid w:val="00222771"/>
    <w:rsid w:val="00225BC4"/>
    <w:rsid w:val="00231288"/>
    <w:rsid w:val="00237314"/>
    <w:rsid w:val="002409F4"/>
    <w:rsid w:val="002550EE"/>
    <w:rsid w:val="00255698"/>
    <w:rsid w:val="002A39BB"/>
    <w:rsid w:val="002A77E2"/>
    <w:rsid w:val="002B2BB2"/>
    <w:rsid w:val="002F520B"/>
    <w:rsid w:val="002F6FBE"/>
    <w:rsid w:val="002F6FE0"/>
    <w:rsid w:val="003202D5"/>
    <w:rsid w:val="00325250"/>
    <w:rsid w:val="003460BF"/>
    <w:rsid w:val="00367BDB"/>
    <w:rsid w:val="003839A3"/>
    <w:rsid w:val="00383BBD"/>
    <w:rsid w:val="003901F1"/>
    <w:rsid w:val="0039136E"/>
    <w:rsid w:val="003B21D0"/>
    <w:rsid w:val="003C620C"/>
    <w:rsid w:val="003E29F5"/>
    <w:rsid w:val="003F3445"/>
    <w:rsid w:val="004045B6"/>
    <w:rsid w:val="00407634"/>
    <w:rsid w:val="0041385F"/>
    <w:rsid w:val="00414673"/>
    <w:rsid w:val="00443E14"/>
    <w:rsid w:val="00460DBB"/>
    <w:rsid w:val="00473F80"/>
    <w:rsid w:val="00475FCC"/>
    <w:rsid w:val="00486648"/>
    <w:rsid w:val="004A47C1"/>
    <w:rsid w:val="004D1721"/>
    <w:rsid w:val="004D55C0"/>
    <w:rsid w:val="004E614D"/>
    <w:rsid w:val="004F0CBA"/>
    <w:rsid w:val="00504489"/>
    <w:rsid w:val="005066A5"/>
    <w:rsid w:val="0053099E"/>
    <w:rsid w:val="00532D71"/>
    <w:rsid w:val="00540234"/>
    <w:rsid w:val="00544BD8"/>
    <w:rsid w:val="00552DF3"/>
    <w:rsid w:val="00563194"/>
    <w:rsid w:val="00573954"/>
    <w:rsid w:val="00580428"/>
    <w:rsid w:val="00582E0C"/>
    <w:rsid w:val="00584BB6"/>
    <w:rsid w:val="00586487"/>
    <w:rsid w:val="00595ED2"/>
    <w:rsid w:val="005B609A"/>
    <w:rsid w:val="005C1315"/>
    <w:rsid w:val="005C456C"/>
    <w:rsid w:val="005E6E12"/>
    <w:rsid w:val="006031E4"/>
    <w:rsid w:val="006242F7"/>
    <w:rsid w:val="00630441"/>
    <w:rsid w:val="006305A4"/>
    <w:rsid w:val="0064508C"/>
    <w:rsid w:val="006C1C96"/>
    <w:rsid w:val="006C2ACD"/>
    <w:rsid w:val="006D2DB4"/>
    <w:rsid w:val="006E2AF3"/>
    <w:rsid w:val="006F0BD8"/>
    <w:rsid w:val="00710671"/>
    <w:rsid w:val="00726618"/>
    <w:rsid w:val="00727515"/>
    <w:rsid w:val="00751F3C"/>
    <w:rsid w:val="00761CDE"/>
    <w:rsid w:val="007651B4"/>
    <w:rsid w:val="00767423"/>
    <w:rsid w:val="007748A4"/>
    <w:rsid w:val="00784C89"/>
    <w:rsid w:val="00787422"/>
    <w:rsid w:val="007A149B"/>
    <w:rsid w:val="007A4B9F"/>
    <w:rsid w:val="007B0720"/>
    <w:rsid w:val="007C6C33"/>
    <w:rsid w:val="007D1E5D"/>
    <w:rsid w:val="007D2717"/>
    <w:rsid w:val="007E000F"/>
    <w:rsid w:val="00805499"/>
    <w:rsid w:val="0082184D"/>
    <w:rsid w:val="00822015"/>
    <w:rsid w:val="00825249"/>
    <w:rsid w:val="00832C5C"/>
    <w:rsid w:val="00834F8D"/>
    <w:rsid w:val="008358E6"/>
    <w:rsid w:val="0083745C"/>
    <w:rsid w:val="0084137A"/>
    <w:rsid w:val="008827B6"/>
    <w:rsid w:val="0088602F"/>
    <w:rsid w:val="008A4B5D"/>
    <w:rsid w:val="008A7B56"/>
    <w:rsid w:val="008B60AC"/>
    <w:rsid w:val="008B61C1"/>
    <w:rsid w:val="008C0BE8"/>
    <w:rsid w:val="008C5433"/>
    <w:rsid w:val="008C601E"/>
    <w:rsid w:val="008F588B"/>
    <w:rsid w:val="009123C9"/>
    <w:rsid w:val="00920D03"/>
    <w:rsid w:val="00926138"/>
    <w:rsid w:val="0093235D"/>
    <w:rsid w:val="00934805"/>
    <w:rsid w:val="00936D64"/>
    <w:rsid w:val="00937149"/>
    <w:rsid w:val="00940DD1"/>
    <w:rsid w:val="00942493"/>
    <w:rsid w:val="00944539"/>
    <w:rsid w:val="009516E9"/>
    <w:rsid w:val="00957D8F"/>
    <w:rsid w:val="009713C3"/>
    <w:rsid w:val="00993B88"/>
    <w:rsid w:val="00994A2C"/>
    <w:rsid w:val="009A3B6E"/>
    <w:rsid w:val="009B4E22"/>
    <w:rsid w:val="009B688A"/>
    <w:rsid w:val="009D0A24"/>
    <w:rsid w:val="009E2F61"/>
    <w:rsid w:val="009E4DCF"/>
    <w:rsid w:val="00A00A70"/>
    <w:rsid w:val="00A05715"/>
    <w:rsid w:val="00A059BF"/>
    <w:rsid w:val="00A30FFD"/>
    <w:rsid w:val="00A324A3"/>
    <w:rsid w:val="00A414B0"/>
    <w:rsid w:val="00A41A88"/>
    <w:rsid w:val="00A44767"/>
    <w:rsid w:val="00A50F2F"/>
    <w:rsid w:val="00A5467D"/>
    <w:rsid w:val="00A55995"/>
    <w:rsid w:val="00A57C11"/>
    <w:rsid w:val="00A81258"/>
    <w:rsid w:val="00A870A1"/>
    <w:rsid w:val="00A93196"/>
    <w:rsid w:val="00A97476"/>
    <w:rsid w:val="00AA1865"/>
    <w:rsid w:val="00AB26C9"/>
    <w:rsid w:val="00AB668E"/>
    <w:rsid w:val="00B01947"/>
    <w:rsid w:val="00B325EA"/>
    <w:rsid w:val="00B40836"/>
    <w:rsid w:val="00B7484A"/>
    <w:rsid w:val="00B82DD6"/>
    <w:rsid w:val="00B95DB0"/>
    <w:rsid w:val="00BB7682"/>
    <w:rsid w:val="00BC124A"/>
    <w:rsid w:val="00BC6AC1"/>
    <w:rsid w:val="00BD4C59"/>
    <w:rsid w:val="00BD5514"/>
    <w:rsid w:val="00BD73A4"/>
    <w:rsid w:val="00BE41AB"/>
    <w:rsid w:val="00C07E07"/>
    <w:rsid w:val="00C10403"/>
    <w:rsid w:val="00C42F48"/>
    <w:rsid w:val="00C45FEC"/>
    <w:rsid w:val="00C534D7"/>
    <w:rsid w:val="00C53E10"/>
    <w:rsid w:val="00C848DA"/>
    <w:rsid w:val="00CA0801"/>
    <w:rsid w:val="00CB6427"/>
    <w:rsid w:val="00CB6E65"/>
    <w:rsid w:val="00CC414F"/>
    <w:rsid w:val="00CE74EE"/>
    <w:rsid w:val="00CF48D0"/>
    <w:rsid w:val="00CF55B6"/>
    <w:rsid w:val="00D14CEC"/>
    <w:rsid w:val="00D35E0E"/>
    <w:rsid w:val="00D37F5A"/>
    <w:rsid w:val="00D432FD"/>
    <w:rsid w:val="00D55C94"/>
    <w:rsid w:val="00D71D31"/>
    <w:rsid w:val="00D72020"/>
    <w:rsid w:val="00D7591F"/>
    <w:rsid w:val="00D958B0"/>
    <w:rsid w:val="00D9653F"/>
    <w:rsid w:val="00DA1138"/>
    <w:rsid w:val="00DA1C75"/>
    <w:rsid w:val="00DA6290"/>
    <w:rsid w:val="00DA6358"/>
    <w:rsid w:val="00DA702D"/>
    <w:rsid w:val="00DC702D"/>
    <w:rsid w:val="00DD02AF"/>
    <w:rsid w:val="00DD50C9"/>
    <w:rsid w:val="00E01289"/>
    <w:rsid w:val="00E01409"/>
    <w:rsid w:val="00E15342"/>
    <w:rsid w:val="00E23548"/>
    <w:rsid w:val="00E34E2F"/>
    <w:rsid w:val="00E47162"/>
    <w:rsid w:val="00E47A04"/>
    <w:rsid w:val="00E6498F"/>
    <w:rsid w:val="00E71F13"/>
    <w:rsid w:val="00EA3D5F"/>
    <w:rsid w:val="00EA73CD"/>
    <w:rsid w:val="00EE4078"/>
    <w:rsid w:val="00EF2C26"/>
    <w:rsid w:val="00EF5005"/>
    <w:rsid w:val="00F03DC9"/>
    <w:rsid w:val="00F15F24"/>
    <w:rsid w:val="00F16D18"/>
    <w:rsid w:val="00F33AA9"/>
    <w:rsid w:val="00F34EBC"/>
    <w:rsid w:val="00F406C5"/>
    <w:rsid w:val="00F428E2"/>
    <w:rsid w:val="00F62420"/>
    <w:rsid w:val="00F72D70"/>
    <w:rsid w:val="00F76F87"/>
    <w:rsid w:val="00F82C06"/>
    <w:rsid w:val="00F8642E"/>
    <w:rsid w:val="00FA3124"/>
    <w:rsid w:val="00FB560A"/>
    <w:rsid w:val="00FC33C3"/>
    <w:rsid w:val="00FC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B5A3"/>
  <w15:docId w15:val="{107484D4-384D-4FD3-B9C2-CB70AC1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0"/>
        <w:szCs w:val="30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F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ordia New" w:eastAsia="Cordia New" w:hAnsi="Cordia New" w:cs="Cordia New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ordia New" w:eastAsia="Cordia New" w:hAnsi="Cordia New" w:cs="Cordia New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ordia New" w:eastAsia="Cordia New" w:hAnsi="Cordia New" w:cs="Cordia New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ordia New" w:eastAsia="Cordia New" w:hAnsi="Cordia New" w:cs="Cordia New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ordia New" w:eastAsia="Cordia New" w:hAnsi="Cordia New" w:cs="Cordia New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ordia New" w:eastAsia="Cordia New" w:hAnsi="Cordia New" w:cs="Cordia New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ordia New" w:eastAsia="Cordia New" w:hAnsi="Cordia New" w:cs="Cordia New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rsid w:val="00046F76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semiHidden/>
    <w:unhideWhenUsed/>
    <w:rsid w:val="00046F76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46F76"/>
    <w:rPr>
      <w:rFonts w:ascii="Calibri" w:eastAsia="Calibri" w:hAnsi="Calibri" w:cs="Angsana New"/>
      <w:sz w:val="20"/>
      <w:szCs w:val="25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F76"/>
    <w:rPr>
      <w:rFonts w:ascii="Calibri" w:eastAsia="Calibri" w:hAnsi="Calibri" w:cs="Angsana New"/>
      <w:sz w:val="20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046F76"/>
    <w:pPr>
      <w:ind w:left="720"/>
      <w:contextualSpacing/>
    </w:pPr>
    <w:rPr>
      <w:rFonts w:ascii="Cordia New" w:eastAsia="Cordia New" w:hAnsi="Cordia New" w:cs="Cordia New"/>
      <w:sz w:val="30"/>
      <w:szCs w:val="38"/>
    </w:rPr>
  </w:style>
  <w:style w:type="character" w:styleId="Strong">
    <w:name w:val="Strong"/>
    <w:basedOn w:val="DefaultParagraphFont"/>
    <w:uiPriority w:val="22"/>
    <w:qFormat/>
    <w:rsid w:val="000665C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B4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30B"/>
    <w:rPr>
      <w:rFonts w:ascii="Cordia New" w:eastAsia="Cordia New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30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30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30B"/>
    <w:rPr>
      <w:rFonts w:eastAsia="Cordia New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0B"/>
    <w:rPr>
      <w:rFonts w:ascii="Times New Roman" w:hAnsi="Times New Roman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6E2A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E2AF3"/>
  </w:style>
  <w:style w:type="table" w:styleId="TableGrid">
    <w:name w:val="Table Grid"/>
    <w:basedOn w:val="TableNormal"/>
    <w:uiPriority w:val="59"/>
    <w:rsid w:val="00023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F16D18"/>
    <w:rPr>
      <w:rFonts w:ascii="Calibri" w:eastAsia="Calibri" w:hAnsi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70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0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CF48D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F48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CF48D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676C-169B-4283-8BAC-193B48FE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NBKKU</dc:creator>
  <cp:lastModifiedBy>Tippayamalee Charoenros</cp:lastModifiedBy>
  <cp:revision>13</cp:revision>
  <cp:lastPrinted>2025-10-24T07:54:00Z</cp:lastPrinted>
  <dcterms:created xsi:type="dcterms:W3CDTF">2025-10-24T06:51:00Z</dcterms:created>
  <dcterms:modified xsi:type="dcterms:W3CDTF">2025-10-25T09:04:00Z</dcterms:modified>
</cp:coreProperties>
</file>